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3840" w:rsidRDefault="002E3840">
      <w:pPr>
        <w:tabs>
          <w:tab w:val="left" w:pos="888"/>
          <w:tab w:val="right" w:pos="9746"/>
        </w:tabs>
        <w:spacing w:after="0"/>
      </w:pPr>
    </w:p>
    <w:p w:rsidR="003D3209" w:rsidRDefault="002E3840">
      <w:pPr>
        <w:tabs>
          <w:tab w:val="left" w:pos="888"/>
          <w:tab w:val="right" w:pos="9746"/>
        </w:tabs>
        <w:spacing w:after="0"/>
      </w:pPr>
      <w:r>
        <w:tab/>
      </w:r>
      <w:r>
        <w:tab/>
        <w:t>Szczecin, dnia 12.06</w:t>
      </w:r>
      <w:r w:rsidR="002F7204">
        <w:t xml:space="preserve">.2017r. </w:t>
      </w:r>
    </w:p>
    <w:p w:rsidR="003D3209" w:rsidRDefault="002F7204">
      <w:pPr>
        <w:pBdr>
          <w:bottom w:val="single" w:sz="12" w:space="1" w:color="000000"/>
        </w:pBdr>
        <w:spacing w:after="0"/>
        <w:jc w:val="both"/>
        <w:rPr>
          <w:b/>
        </w:rPr>
      </w:pPr>
      <w:r>
        <w:rPr>
          <w:b/>
        </w:rPr>
        <w:t>Towarzystwo Walki z Kalectwem oddział Wojewódzki w Szczecinie</w:t>
      </w:r>
    </w:p>
    <w:p w:rsidR="003D3209" w:rsidRDefault="002F7204">
      <w:pPr>
        <w:pBdr>
          <w:bottom w:val="single" w:sz="12" w:space="1" w:color="000000"/>
        </w:pBdr>
        <w:spacing w:after="0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>ul. Wielkopolska 32/1</w:t>
      </w:r>
    </w:p>
    <w:p w:rsidR="003D3209" w:rsidRDefault="002F7204">
      <w:pPr>
        <w:pBdr>
          <w:bottom w:val="single" w:sz="12" w:space="1" w:color="000000"/>
        </w:pBdr>
        <w:spacing w:after="0"/>
        <w:jc w:val="both"/>
        <w:rPr>
          <w:b/>
        </w:rPr>
      </w:pPr>
      <w:r>
        <w:rPr>
          <w:b/>
        </w:rPr>
        <w:t>70-450 Szczecin</w:t>
      </w:r>
    </w:p>
    <w:p w:rsidR="003D3209" w:rsidRDefault="002F7204">
      <w:pPr>
        <w:pBdr>
          <w:bottom w:val="single" w:sz="12" w:space="1" w:color="000000"/>
        </w:pBdr>
        <w:spacing w:after="0"/>
        <w:jc w:val="both"/>
        <w:rPr>
          <w:b/>
        </w:rPr>
      </w:pPr>
      <w:r>
        <w:rPr>
          <w:b/>
        </w:rPr>
        <w:t>NIP: 8511011799</w:t>
      </w:r>
    </w:p>
    <w:p w:rsidR="003D3209" w:rsidRDefault="003D3209">
      <w:pPr>
        <w:spacing w:after="0"/>
        <w:jc w:val="center"/>
        <w:rPr>
          <w:b/>
        </w:rPr>
      </w:pPr>
    </w:p>
    <w:p w:rsidR="003D3209" w:rsidRDefault="002F7204">
      <w:pPr>
        <w:spacing w:after="0"/>
        <w:jc w:val="center"/>
        <w:rPr>
          <w:b/>
        </w:rPr>
      </w:pPr>
      <w:r>
        <w:rPr>
          <w:b/>
        </w:rPr>
        <w:t xml:space="preserve">PROTOKÓŁ Z WYBORU </w:t>
      </w:r>
      <w:r w:rsidR="002E3840">
        <w:rPr>
          <w:b/>
        </w:rPr>
        <w:t>OFERTY – z rozeznania rynku nr 4</w:t>
      </w:r>
      <w:r>
        <w:rPr>
          <w:b/>
        </w:rPr>
        <w:t>/CAN/2017</w:t>
      </w:r>
    </w:p>
    <w:p w:rsidR="003D3209" w:rsidRDefault="002F7204">
      <w:pPr>
        <w:spacing w:after="0"/>
        <w:ind w:firstLine="708"/>
        <w:jc w:val="both"/>
      </w:pPr>
      <w:r>
        <w:t>W związku z realizacją projektu pn</w:t>
      </w:r>
      <w:r>
        <w:rPr>
          <w:b/>
        </w:rPr>
        <w:t xml:space="preserve">. ”Integruj się z nami – kompleksowe formy aktywizacji społeczno - zawodowej mieszkańców województwa zachodniopomorskiego” </w:t>
      </w:r>
      <w:r>
        <w:t>współfinansowanego ze środków Unii Europejskiej w ramach Regionalnego Programu Operacyjnego Województwa Zachodniopomorskiego na lata 2014-2020, oś priorytetowa VII Włączenie społeczne, Działanie 7.2 Wsparcie dla tworzenia podmiotów integracji społecznej oraz podmiotów działających na rzecz aktywizacji społeczno-zawodowej.</w:t>
      </w:r>
    </w:p>
    <w:p w:rsidR="003D3209" w:rsidRDefault="003D3209">
      <w:pPr>
        <w:pBdr>
          <w:bottom w:val="single" w:sz="12" w:space="1" w:color="000000"/>
        </w:pBdr>
        <w:spacing w:after="0"/>
        <w:ind w:firstLine="709"/>
        <w:jc w:val="both"/>
      </w:pPr>
    </w:p>
    <w:p w:rsidR="003D3209" w:rsidRDefault="003D3209">
      <w:pPr>
        <w:spacing w:after="0"/>
        <w:rPr>
          <w:b/>
        </w:rPr>
      </w:pPr>
    </w:p>
    <w:p w:rsidR="003D3209" w:rsidRDefault="002F7204">
      <w:pPr>
        <w:spacing w:after="0"/>
        <w:jc w:val="both"/>
        <w:rPr>
          <w:u w:val="single"/>
        </w:rPr>
      </w:pPr>
      <w:r>
        <w:rPr>
          <w:u w:val="single"/>
        </w:rPr>
        <w:t xml:space="preserve">1. Wspólny Słownik Zamówień (kod CPV): </w:t>
      </w:r>
    </w:p>
    <w:p w:rsidR="003D3209" w:rsidRDefault="002E3840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79140000-7 – doradztwo prawne i usługi informacyjne</w:t>
      </w:r>
      <w:r w:rsidRPr="00412C6A">
        <w:rPr>
          <w:rFonts w:asciiTheme="minorHAnsi" w:hAnsiTheme="minorHAnsi"/>
          <w:b/>
        </w:rPr>
        <w:t>.</w:t>
      </w:r>
    </w:p>
    <w:p w:rsidR="005A0E60" w:rsidRDefault="005A0E60">
      <w:pPr>
        <w:spacing w:after="0"/>
        <w:jc w:val="both"/>
      </w:pPr>
    </w:p>
    <w:p w:rsidR="003D3209" w:rsidRDefault="002F7204">
      <w:pPr>
        <w:spacing w:after="0"/>
        <w:jc w:val="both"/>
        <w:rPr>
          <w:u w:val="single"/>
        </w:rPr>
      </w:pPr>
      <w:r>
        <w:rPr>
          <w:u w:val="single"/>
        </w:rPr>
        <w:t xml:space="preserve">2. Zamówienie obejmuje: </w:t>
      </w:r>
    </w:p>
    <w:p w:rsidR="002E3840" w:rsidRDefault="002E3840" w:rsidP="002E3840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Wsparcie doradcze prawnika z zakresu prawa pracy – </w:t>
      </w:r>
      <w:r w:rsidRPr="00C90E99">
        <w:rPr>
          <w:rFonts w:asciiTheme="minorHAnsi" w:hAnsiTheme="minorHAnsi"/>
        </w:rPr>
        <w:t>2h x 48 osób.</w:t>
      </w:r>
    </w:p>
    <w:p w:rsidR="002E3840" w:rsidRPr="00C90E99" w:rsidRDefault="002E3840" w:rsidP="002E3840">
      <w:pPr>
        <w:spacing w:after="0"/>
        <w:contextualSpacing/>
        <w:jc w:val="both"/>
        <w:rPr>
          <w:rFonts w:asciiTheme="minorHAnsi" w:eastAsia="Arial" w:hAnsiTheme="minorHAnsi" w:cs="Arial"/>
          <w:sz w:val="20"/>
          <w:szCs w:val="20"/>
        </w:rPr>
      </w:pPr>
      <w:r w:rsidRPr="00C90E99">
        <w:rPr>
          <w:rFonts w:asciiTheme="minorHAnsi" w:eastAsia="Arial" w:hAnsiTheme="minorHAnsi" w:cs="Arial"/>
          <w:sz w:val="20"/>
          <w:szCs w:val="20"/>
        </w:rPr>
        <w:t>Łącznie 96 godziny przeprowadzonych spotkań indywidualnych.</w:t>
      </w:r>
    </w:p>
    <w:p w:rsidR="002E3840" w:rsidRPr="00412C6A" w:rsidRDefault="002E3840" w:rsidP="002E3840">
      <w:pPr>
        <w:spacing w:after="0"/>
        <w:contextualSpacing/>
        <w:jc w:val="both"/>
        <w:rPr>
          <w:rFonts w:asciiTheme="minorHAnsi" w:hAnsiTheme="minorHAnsi"/>
        </w:rPr>
      </w:pPr>
    </w:p>
    <w:p w:rsidR="002E3840" w:rsidRPr="00412C6A" w:rsidRDefault="002E3840" w:rsidP="002E3840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4. Okres realizacji:</w:t>
      </w:r>
    </w:p>
    <w:p w:rsidR="003D3209" w:rsidRDefault="002E3840" w:rsidP="00D71727">
      <w:pPr>
        <w:numPr>
          <w:ilvl w:val="0"/>
          <w:numId w:val="1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  14 czerwca do 15 grudnia</w:t>
      </w:r>
      <w:r w:rsidRPr="00412C6A">
        <w:rPr>
          <w:rFonts w:asciiTheme="minorHAnsi" w:hAnsiTheme="minorHAnsi"/>
        </w:rPr>
        <w:t xml:space="preserve"> 2017 r. </w:t>
      </w:r>
    </w:p>
    <w:p w:rsidR="00D71727" w:rsidRPr="00D71727" w:rsidRDefault="00D71727" w:rsidP="00D71727">
      <w:pPr>
        <w:spacing w:after="0"/>
        <w:ind w:left="720"/>
        <w:contextualSpacing/>
        <w:jc w:val="both"/>
        <w:rPr>
          <w:rFonts w:asciiTheme="minorHAnsi" w:hAnsiTheme="minorHAnsi"/>
        </w:rPr>
      </w:pPr>
    </w:p>
    <w:p w:rsidR="005A0E60" w:rsidRDefault="002E3840">
      <w:pPr>
        <w:spacing w:after="0"/>
      </w:pPr>
      <w:r>
        <w:t>W dniu 12</w:t>
      </w:r>
      <w:r w:rsidR="00484A7D">
        <w:t xml:space="preserve"> czerwca</w:t>
      </w:r>
      <w:r w:rsidR="005032AF">
        <w:t xml:space="preserve"> 2017:  Pan Tomasz </w:t>
      </w:r>
      <w:proofErr w:type="spellStart"/>
      <w:r w:rsidR="005032AF">
        <w:t>Mucharski</w:t>
      </w:r>
      <w:proofErr w:type="spellEnd"/>
      <w:r w:rsidR="002F7204">
        <w:t xml:space="preserve"> – Koordynator Projektu dokonał rozpoznania  cenowego, na podstawie ofert cenowych złożonych do Biura zgodnie z </w:t>
      </w:r>
      <w:r w:rsidR="002F7204">
        <w:rPr>
          <w:b/>
        </w:rPr>
        <w:t xml:space="preserve">ZAPYTANIEM </w:t>
      </w:r>
      <w:r w:rsidR="005A0E60">
        <w:rPr>
          <w:b/>
        </w:rPr>
        <w:t>CENOWYM – rozeznaniem ry</w:t>
      </w:r>
      <w:r>
        <w:rPr>
          <w:b/>
        </w:rPr>
        <w:t>nku nr 4</w:t>
      </w:r>
      <w:r w:rsidR="002F7204">
        <w:rPr>
          <w:b/>
        </w:rPr>
        <w:t xml:space="preserve">/CAN/2017. </w:t>
      </w:r>
      <w:r>
        <w:t>Do dnia 9</w:t>
      </w:r>
      <w:r w:rsidR="00484A7D">
        <w:t xml:space="preserve"> czer</w:t>
      </w:r>
      <w:r w:rsidR="00D71727">
        <w:t>wca 2017 roku wpłynęło łącznie 2</w:t>
      </w:r>
      <w:r w:rsidR="002F7204">
        <w:t xml:space="preserve"> oferty. </w:t>
      </w:r>
    </w:p>
    <w:p w:rsidR="005A0E60" w:rsidRPr="005A0E60" w:rsidRDefault="002E3840" w:rsidP="002E3840">
      <w:pPr>
        <w:pStyle w:val="Akapitzlist"/>
        <w:tabs>
          <w:tab w:val="left" w:pos="1140"/>
        </w:tabs>
        <w:spacing w:after="0"/>
        <w:ind w:left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3D3209" w:rsidRPr="00484A7D" w:rsidRDefault="00D71727">
      <w:pPr>
        <w:widowControl/>
        <w:numPr>
          <w:ilvl w:val="0"/>
          <w:numId w:val="1"/>
        </w:numPr>
        <w:spacing w:after="0" w:line="240" w:lineRule="auto"/>
        <w:ind w:hanging="360"/>
        <w:rPr>
          <w:color w:val="auto"/>
        </w:rPr>
      </w:pPr>
      <w:r>
        <w:t>Michał Piechocki</w:t>
      </w:r>
      <w:r w:rsidR="002F7204">
        <w:t xml:space="preserve"> </w:t>
      </w:r>
      <w:r w:rsidR="005A0E60">
        <w:t>–</w:t>
      </w:r>
      <w:r w:rsidR="002F7204">
        <w:t xml:space="preserve"> </w:t>
      </w:r>
      <w:r>
        <w:rPr>
          <w:color w:val="auto"/>
        </w:rPr>
        <w:t>prawnik o specjalizacji gospodarczo-ekonomicznej</w:t>
      </w:r>
      <w:r w:rsidR="005A0E60">
        <w:rPr>
          <w:color w:val="auto"/>
        </w:rPr>
        <w:t>, właściciel firmy</w:t>
      </w:r>
      <w:r w:rsidR="002F7204" w:rsidRPr="00484A7D">
        <w:rPr>
          <w:color w:val="auto"/>
        </w:rPr>
        <w:t xml:space="preserve"> </w:t>
      </w:r>
    </w:p>
    <w:p w:rsidR="003D3209" w:rsidRPr="008858F9" w:rsidRDefault="00D71727" w:rsidP="008858F9">
      <w:pPr>
        <w:spacing w:after="0" w:line="240" w:lineRule="auto"/>
        <w:ind w:left="720"/>
        <w:rPr>
          <w:color w:val="auto"/>
          <w:sz w:val="24"/>
          <w:szCs w:val="24"/>
        </w:rPr>
      </w:pPr>
      <w:r>
        <w:rPr>
          <w:color w:val="auto"/>
        </w:rPr>
        <w:t>oferowana cena: 10</w:t>
      </w:r>
      <w:r w:rsidR="005A0E60">
        <w:rPr>
          <w:color w:val="auto"/>
        </w:rPr>
        <w:t>0</w:t>
      </w:r>
      <w:r w:rsidR="002F7204" w:rsidRPr="00484A7D">
        <w:rPr>
          <w:color w:val="auto"/>
        </w:rPr>
        <w:t xml:space="preserve"> zł/h. (brutto/godzinę</w:t>
      </w:r>
      <w:r>
        <w:rPr>
          <w:color w:val="auto"/>
          <w:sz w:val="24"/>
          <w:szCs w:val="24"/>
        </w:rPr>
        <w:t>), 6</w:t>
      </w:r>
      <w:r w:rsidR="005A0E60">
        <w:rPr>
          <w:color w:val="auto"/>
          <w:sz w:val="24"/>
          <w:szCs w:val="24"/>
        </w:rPr>
        <w:t xml:space="preserve"> lat</w:t>
      </w:r>
      <w:r w:rsidR="00484A7D" w:rsidRPr="00484A7D">
        <w:rPr>
          <w:color w:val="auto"/>
          <w:sz w:val="24"/>
          <w:szCs w:val="24"/>
        </w:rPr>
        <w:t xml:space="preserve"> doświadcze</w:t>
      </w:r>
      <w:r>
        <w:rPr>
          <w:color w:val="auto"/>
          <w:sz w:val="24"/>
          <w:szCs w:val="24"/>
        </w:rPr>
        <w:t>nia zawodowego w ramach pracy jako prawnik i doradca prawny</w:t>
      </w:r>
      <w:r w:rsidR="005A0E60">
        <w:rPr>
          <w:color w:val="auto"/>
          <w:sz w:val="24"/>
          <w:szCs w:val="24"/>
        </w:rPr>
        <w:t>. Posiada doświadczenie</w:t>
      </w:r>
      <w:r w:rsidR="002F7204" w:rsidRPr="00484A7D">
        <w:rPr>
          <w:color w:val="auto"/>
          <w:sz w:val="24"/>
          <w:szCs w:val="24"/>
        </w:rPr>
        <w:t xml:space="preserve"> w pracy z osobami niepełnosprawnymi. W załączeniu oferta.</w:t>
      </w:r>
    </w:p>
    <w:p w:rsidR="003D3209" w:rsidRDefault="003D3209">
      <w:pPr>
        <w:spacing w:after="0" w:line="240" w:lineRule="auto"/>
        <w:ind w:left="720"/>
        <w:rPr>
          <w:sz w:val="24"/>
          <w:szCs w:val="24"/>
        </w:rPr>
      </w:pPr>
    </w:p>
    <w:p w:rsidR="003D3209" w:rsidRDefault="00D71727">
      <w:pPr>
        <w:widowControl/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Bogna </w:t>
      </w:r>
      <w:proofErr w:type="spellStart"/>
      <w:r>
        <w:rPr>
          <w:sz w:val="24"/>
          <w:szCs w:val="24"/>
        </w:rPr>
        <w:t>Boguszyńska</w:t>
      </w:r>
      <w:proofErr w:type="spellEnd"/>
      <w:r w:rsidR="002F7204">
        <w:rPr>
          <w:sz w:val="24"/>
          <w:szCs w:val="24"/>
        </w:rPr>
        <w:t xml:space="preserve"> – </w:t>
      </w:r>
      <w:r>
        <w:rPr>
          <w:sz w:val="24"/>
          <w:szCs w:val="24"/>
        </w:rPr>
        <w:t>prawnik</w:t>
      </w:r>
    </w:p>
    <w:p w:rsidR="00484A7D" w:rsidRPr="008858F9" w:rsidRDefault="005A0E60" w:rsidP="00D71727">
      <w:pPr>
        <w:spacing w:after="0" w:line="240" w:lineRule="auto"/>
        <w:ind w:left="720"/>
        <w:rPr>
          <w:sz w:val="24"/>
          <w:szCs w:val="24"/>
        </w:rPr>
      </w:pPr>
      <w:bookmarkStart w:id="1" w:name="_GoBack"/>
      <w:bookmarkEnd w:id="1"/>
      <w:r>
        <w:t>oferowana cena: 90</w:t>
      </w:r>
      <w:r w:rsidR="002F7204">
        <w:t xml:space="preserve"> zł/h. (brutto/godzinę</w:t>
      </w:r>
      <w:r w:rsidR="00D71727">
        <w:rPr>
          <w:sz w:val="24"/>
          <w:szCs w:val="24"/>
        </w:rPr>
        <w:t>), doświadczenie 10</w:t>
      </w:r>
      <w:r w:rsidR="002F7204">
        <w:rPr>
          <w:sz w:val="24"/>
          <w:szCs w:val="24"/>
        </w:rPr>
        <w:t xml:space="preserve"> lat, posiada doświadczenie w pr</w:t>
      </w:r>
      <w:r>
        <w:rPr>
          <w:sz w:val="24"/>
          <w:szCs w:val="24"/>
        </w:rPr>
        <w:t>acy z osobami niepełnosprawnymi</w:t>
      </w:r>
      <w:r w:rsidR="00484A7D">
        <w:rPr>
          <w:sz w:val="24"/>
          <w:szCs w:val="24"/>
        </w:rPr>
        <w:t>.</w:t>
      </w:r>
      <w:r w:rsidR="002F7204">
        <w:rPr>
          <w:sz w:val="24"/>
          <w:szCs w:val="24"/>
        </w:rPr>
        <w:t xml:space="preserve"> W załączeniu oferta.</w:t>
      </w:r>
    </w:p>
    <w:p w:rsidR="00DE7C88" w:rsidRDefault="00DE7C88" w:rsidP="00DE7C88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CF3299" w:rsidRDefault="00CF3299" w:rsidP="00DE7C88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CF3299" w:rsidRDefault="00CF3299" w:rsidP="00DE7C88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CF3299" w:rsidRDefault="00CF3299" w:rsidP="00DE7C88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CF3299" w:rsidRDefault="00CF3299" w:rsidP="00DE7C88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CF3299" w:rsidRDefault="00CF3299" w:rsidP="00DE7C88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CF3299" w:rsidRDefault="00CF3299" w:rsidP="00D71727">
      <w:pPr>
        <w:spacing w:line="360" w:lineRule="auto"/>
        <w:rPr>
          <w:sz w:val="24"/>
          <w:szCs w:val="24"/>
        </w:rPr>
      </w:pPr>
    </w:p>
    <w:p w:rsidR="00DE7C88" w:rsidRPr="00D71727" w:rsidRDefault="00B659A6" w:rsidP="00D7172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Zest</w:t>
      </w:r>
      <w:r w:rsidR="002F7204">
        <w:rPr>
          <w:sz w:val="24"/>
          <w:szCs w:val="24"/>
        </w:rPr>
        <w:t xml:space="preserve">awienie i ocena ofert: </w:t>
      </w:r>
    </w:p>
    <w:tbl>
      <w:tblPr>
        <w:tblW w:w="9043" w:type="dxa"/>
        <w:jc w:val="center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2044"/>
        <w:gridCol w:w="2126"/>
        <w:gridCol w:w="1985"/>
        <w:gridCol w:w="2280"/>
      </w:tblGrid>
      <w:tr w:rsidR="00DE7C88" w:rsidRPr="00E94C05" w:rsidTr="00E94C05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DE7C88" w:rsidRPr="00E94C05" w:rsidRDefault="00DE7C88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C05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2044" w:type="dxa"/>
            <w:shd w:val="clear" w:color="auto" w:fill="D9D9D9"/>
            <w:vAlign w:val="center"/>
          </w:tcPr>
          <w:p w:rsidR="00DE7C88" w:rsidRPr="00E94C05" w:rsidRDefault="00DE7C88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C05">
              <w:rPr>
                <w:rFonts w:asciiTheme="minorHAnsi" w:hAnsiTheme="minorHAnsi"/>
                <w:sz w:val="18"/>
                <w:szCs w:val="18"/>
              </w:rPr>
              <w:t>Podmiot/osoba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E7C88" w:rsidRPr="00E94C05" w:rsidRDefault="00DE7C88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C05">
              <w:rPr>
                <w:rFonts w:asciiTheme="minorHAnsi" w:hAnsiTheme="minorHAnsi"/>
                <w:sz w:val="18"/>
                <w:szCs w:val="18"/>
              </w:rPr>
              <w:t>Minimalne wymagania</w:t>
            </w:r>
          </w:p>
          <w:p w:rsidR="00DE7C88" w:rsidRPr="00E94C05" w:rsidRDefault="00DE7C88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C05">
              <w:rPr>
                <w:rFonts w:asciiTheme="minorHAnsi" w:hAnsiTheme="minorHAnsi"/>
                <w:sz w:val="18"/>
                <w:szCs w:val="18"/>
              </w:rPr>
              <w:t>Spełnia/ nie spełnia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E7C88" w:rsidRPr="00E94C05" w:rsidRDefault="00DE7C88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C05">
              <w:rPr>
                <w:rFonts w:asciiTheme="minorHAnsi" w:hAnsiTheme="minorHAnsi"/>
                <w:sz w:val="18"/>
                <w:szCs w:val="18"/>
              </w:rPr>
              <w:t>Oferta cenowa brutto za 1 godzinę</w:t>
            </w:r>
          </w:p>
        </w:tc>
        <w:tc>
          <w:tcPr>
            <w:tcW w:w="2280" w:type="dxa"/>
            <w:shd w:val="clear" w:color="auto" w:fill="D9D9D9"/>
          </w:tcPr>
          <w:p w:rsidR="00DE7C88" w:rsidRPr="00E94C05" w:rsidRDefault="00DE7C88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C05">
              <w:rPr>
                <w:rFonts w:asciiTheme="minorHAnsi" w:hAnsiTheme="minorHAnsi"/>
                <w:sz w:val="18"/>
                <w:szCs w:val="18"/>
              </w:rPr>
              <w:t xml:space="preserve">Oferta cenowa brutto za całość </w:t>
            </w:r>
          </w:p>
        </w:tc>
      </w:tr>
      <w:tr w:rsidR="00DE7C88" w:rsidRPr="00E94C05" w:rsidTr="00E94C05">
        <w:trPr>
          <w:jc w:val="center"/>
        </w:trPr>
        <w:tc>
          <w:tcPr>
            <w:tcW w:w="608" w:type="dxa"/>
          </w:tcPr>
          <w:p w:rsidR="00DE7C88" w:rsidRPr="00E94C05" w:rsidRDefault="00DE7C88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C0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044" w:type="dxa"/>
          </w:tcPr>
          <w:p w:rsidR="00DE7C88" w:rsidRPr="00E94C05" w:rsidRDefault="00D71727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Michał Piechocki</w:t>
            </w:r>
          </w:p>
        </w:tc>
        <w:tc>
          <w:tcPr>
            <w:tcW w:w="2126" w:type="dxa"/>
          </w:tcPr>
          <w:p w:rsidR="00DE7C88" w:rsidRPr="00E94C05" w:rsidRDefault="00E94C05" w:rsidP="00E94C05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Spełnia  (</w:t>
            </w:r>
            <w:r w:rsidR="00DE7C88" w:rsidRPr="00E94C05">
              <w:rPr>
                <w:rFonts w:asciiTheme="minorHAnsi" w:hAnsiTheme="minorHAnsi"/>
                <w:sz w:val="18"/>
                <w:szCs w:val="18"/>
              </w:rPr>
              <w:t>CV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DE7C88" w:rsidRPr="00E94C05" w:rsidRDefault="00D71727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DE7C88" w:rsidRPr="00E94C05">
              <w:rPr>
                <w:rFonts w:asciiTheme="minorHAnsi" w:hAnsiTheme="minorHAnsi"/>
                <w:sz w:val="18"/>
                <w:szCs w:val="18"/>
              </w:rPr>
              <w:t>0,00 zł</w:t>
            </w:r>
          </w:p>
        </w:tc>
        <w:tc>
          <w:tcPr>
            <w:tcW w:w="2280" w:type="dxa"/>
          </w:tcPr>
          <w:p w:rsidR="00DE7C88" w:rsidRPr="00E94C05" w:rsidRDefault="00D71727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9 </w:t>
            </w:r>
            <w:r w:rsidR="00CF3299">
              <w:rPr>
                <w:rFonts w:asciiTheme="minorHAnsi" w:hAnsiTheme="minorHAnsi"/>
                <w:sz w:val="18"/>
                <w:szCs w:val="18"/>
              </w:rPr>
              <w:t>60</w:t>
            </w:r>
            <w:r w:rsidR="00E94C05" w:rsidRPr="00E94C05">
              <w:rPr>
                <w:rFonts w:asciiTheme="minorHAnsi" w:hAnsiTheme="minorHAnsi"/>
                <w:sz w:val="18"/>
                <w:szCs w:val="18"/>
              </w:rPr>
              <w:t>0,00 zł</w:t>
            </w:r>
          </w:p>
        </w:tc>
      </w:tr>
      <w:tr w:rsidR="00DE7C88" w:rsidRPr="00E94C05" w:rsidTr="00E94C05">
        <w:trPr>
          <w:jc w:val="center"/>
        </w:trPr>
        <w:tc>
          <w:tcPr>
            <w:tcW w:w="608" w:type="dxa"/>
          </w:tcPr>
          <w:p w:rsidR="00DE7C88" w:rsidRPr="00E94C05" w:rsidRDefault="00DE7C88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C0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044" w:type="dxa"/>
          </w:tcPr>
          <w:p w:rsidR="00DE7C88" w:rsidRPr="00E94C05" w:rsidRDefault="008D5DA1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Bogna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Boguszyńska</w:t>
            </w:r>
            <w:proofErr w:type="spellEnd"/>
          </w:p>
        </w:tc>
        <w:tc>
          <w:tcPr>
            <w:tcW w:w="2126" w:type="dxa"/>
          </w:tcPr>
          <w:p w:rsidR="00DE7C88" w:rsidRPr="00E94C05" w:rsidRDefault="00E94C05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Spełnia  (</w:t>
            </w:r>
            <w:r w:rsidRPr="00E94C05">
              <w:rPr>
                <w:rFonts w:asciiTheme="minorHAnsi" w:hAnsiTheme="minorHAnsi"/>
                <w:sz w:val="18"/>
                <w:szCs w:val="18"/>
              </w:rPr>
              <w:t>CV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DE7C88" w:rsidRPr="00E94C05" w:rsidRDefault="00DE7C88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4C05">
              <w:rPr>
                <w:rFonts w:asciiTheme="minorHAnsi" w:hAnsiTheme="minorHAnsi"/>
                <w:sz w:val="18"/>
                <w:szCs w:val="18"/>
              </w:rPr>
              <w:t>90,00 zł</w:t>
            </w:r>
          </w:p>
        </w:tc>
        <w:tc>
          <w:tcPr>
            <w:tcW w:w="2280" w:type="dxa"/>
          </w:tcPr>
          <w:p w:rsidR="00DE7C88" w:rsidRPr="00E94C05" w:rsidRDefault="00CF3299" w:rsidP="000738C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8 64</w:t>
            </w:r>
            <w:r w:rsidR="00E94C05" w:rsidRPr="00E94C05">
              <w:rPr>
                <w:rFonts w:asciiTheme="minorHAnsi" w:hAnsiTheme="minorHAnsi"/>
                <w:sz w:val="18"/>
                <w:szCs w:val="18"/>
              </w:rPr>
              <w:t>0,00 zł</w:t>
            </w:r>
          </w:p>
        </w:tc>
      </w:tr>
    </w:tbl>
    <w:p w:rsidR="00DE7C88" w:rsidRDefault="00DE7C88" w:rsidP="002E3840">
      <w:pPr>
        <w:spacing w:line="360" w:lineRule="auto"/>
        <w:rPr>
          <w:sz w:val="20"/>
          <w:szCs w:val="20"/>
        </w:rPr>
      </w:pPr>
    </w:p>
    <w:p w:rsidR="003D3209" w:rsidRPr="00971296" w:rsidRDefault="006E60CE" w:rsidP="002E3840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W związku z przeprowadzonym rozeznaniem rynku</w:t>
      </w:r>
      <w:r w:rsidR="002F7204">
        <w:rPr>
          <w:sz w:val="24"/>
          <w:szCs w:val="24"/>
        </w:rPr>
        <w:t xml:space="preserve"> proponuje </w:t>
      </w:r>
      <w:r w:rsidR="00B659A6">
        <w:rPr>
          <w:sz w:val="24"/>
          <w:szCs w:val="24"/>
        </w:rPr>
        <w:t>wybr</w:t>
      </w:r>
      <w:r w:rsidR="00E94C05">
        <w:rPr>
          <w:sz w:val="24"/>
          <w:szCs w:val="24"/>
        </w:rPr>
        <w:t>ać oferty</w:t>
      </w:r>
      <w:r w:rsidR="00CF3299">
        <w:rPr>
          <w:sz w:val="24"/>
          <w:szCs w:val="24"/>
        </w:rPr>
        <w:t xml:space="preserve"> Pan </w:t>
      </w:r>
      <w:r w:rsidR="00CF3299" w:rsidRPr="00CF3299">
        <w:rPr>
          <w:b/>
          <w:sz w:val="24"/>
          <w:szCs w:val="24"/>
        </w:rPr>
        <w:t xml:space="preserve">Bogny </w:t>
      </w:r>
      <w:proofErr w:type="spellStart"/>
      <w:r w:rsidR="00CF3299" w:rsidRPr="00CF3299">
        <w:rPr>
          <w:b/>
          <w:sz w:val="24"/>
          <w:szCs w:val="24"/>
        </w:rPr>
        <w:t>Boguszyńskiej</w:t>
      </w:r>
      <w:proofErr w:type="spellEnd"/>
      <w:r w:rsidR="002E3840">
        <w:rPr>
          <w:sz w:val="24"/>
          <w:szCs w:val="24"/>
        </w:rPr>
        <w:t xml:space="preserve"> która zaproponowała cenę brutto za całość</w:t>
      </w:r>
      <w:r w:rsidR="00CF3299">
        <w:rPr>
          <w:sz w:val="24"/>
          <w:szCs w:val="24"/>
        </w:rPr>
        <w:t xml:space="preserve"> 8640,00 zł</w:t>
      </w:r>
    </w:p>
    <w:p w:rsidR="001E1EF3" w:rsidRDefault="001E1EF3">
      <w:pPr>
        <w:spacing w:after="0"/>
        <w:rPr>
          <w:sz w:val="24"/>
          <w:szCs w:val="24"/>
        </w:rPr>
      </w:pPr>
      <w:bookmarkStart w:id="2" w:name="_30j0zll" w:colFirst="0" w:colLast="0"/>
      <w:bookmarkEnd w:id="2"/>
    </w:p>
    <w:p w:rsidR="003D3209" w:rsidRDefault="002C2726">
      <w:pPr>
        <w:spacing w:after="0"/>
      </w:pPr>
      <w:r>
        <w:t xml:space="preserve">Tomasz </w:t>
      </w:r>
      <w:proofErr w:type="spellStart"/>
      <w:r>
        <w:t>Mucharski</w:t>
      </w:r>
      <w:proofErr w:type="spellEnd"/>
    </w:p>
    <w:sectPr w:rsidR="003D3209" w:rsidSect="00805B7C">
      <w:headerReference w:type="default" r:id="rId7"/>
      <w:footerReference w:type="default" r:id="rId8"/>
      <w:pgSz w:w="11906" w:h="16838"/>
      <w:pgMar w:top="1440" w:right="849" w:bottom="1440" w:left="108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04" w:rsidRDefault="002F7204">
      <w:pPr>
        <w:spacing w:after="0" w:line="240" w:lineRule="auto"/>
      </w:pPr>
      <w:r>
        <w:separator/>
      </w:r>
    </w:p>
  </w:endnote>
  <w:endnote w:type="continuationSeparator" w:id="1">
    <w:p w:rsidR="002F7204" w:rsidRDefault="002F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09" w:rsidRDefault="003D3209">
    <w:pPr>
      <w:widowControl/>
      <w:tabs>
        <w:tab w:val="center" w:pos="4536"/>
        <w:tab w:val="right" w:pos="9072"/>
      </w:tabs>
      <w:spacing w:after="0" w:line="168" w:lineRule="auto"/>
      <w:ind w:left="426"/>
      <w:rPr>
        <w:rFonts w:ascii="Arimo" w:eastAsia="Arimo" w:hAnsi="Arimo" w:cs="Arimo"/>
        <w:sz w:val="18"/>
        <w:szCs w:val="18"/>
      </w:rPr>
    </w:pPr>
  </w:p>
  <w:p w:rsidR="003D3209" w:rsidRDefault="002F7204">
    <w:pPr>
      <w:widowControl/>
      <w:tabs>
        <w:tab w:val="right" w:pos="9746"/>
      </w:tabs>
      <w:spacing w:after="0" w:line="168" w:lineRule="auto"/>
      <w:ind w:left="-142" w:right="-229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sz w:val="16"/>
        <w:szCs w:val="16"/>
      </w:rPr>
      <w:t>Biuro Projektu: Integruj się z Nami - kompleksowe formy aktywizacji społeczno-zawodowej mieszkańców województwa zachodniopomorskiego</w:t>
    </w:r>
  </w:p>
  <w:p w:rsidR="003D3209" w:rsidRDefault="003D3209">
    <w:pPr>
      <w:widowControl/>
      <w:tabs>
        <w:tab w:val="center" w:pos="4536"/>
        <w:tab w:val="right" w:pos="9072"/>
      </w:tabs>
      <w:spacing w:after="0" w:line="168" w:lineRule="auto"/>
      <w:rPr>
        <w:rFonts w:ascii="Arimo" w:eastAsia="Arimo" w:hAnsi="Arimo" w:cs="Arimo"/>
        <w:sz w:val="16"/>
        <w:szCs w:val="16"/>
      </w:rPr>
    </w:pPr>
  </w:p>
  <w:p w:rsidR="003D3209" w:rsidRDefault="002F7204">
    <w:pPr>
      <w:widowControl/>
      <w:tabs>
        <w:tab w:val="center" w:pos="4536"/>
        <w:tab w:val="right" w:pos="9072"/>
      </w:tabs>
      <w:spacing w:after="0" w:line="168" w:lineRule="auto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sz w:val="16"/>
        <w:szCs w:val="16"/>
      </w:rPr>
      <w:t>ul. Wielkopolska 32/1</w:t>
    </w:r>
  </w:p>
  <w:p w:rsidR="003D3209" w:rsidRDefault="002F7204">
    <w:pPr>
      <w:widowControl/>
      <w:tabs>
        <w:tab w:val="center" w:pos="4536"/>
        <w:tab w:val="right" w:pos="9072"/>
      </w:tabs>
      <w:spacing w:after="0" w:line="168" w:lineRule="auto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sz w:val="16"/>
        <w:szCs w:val="16"/>
      </w:rPr>
      <w:t>70-450 Szczecin</w:t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4185284</wp:posOffset>
          </wp:positionH>
          <wp:positionV relativeFrom="paragraph">
            <wp:posOffset>11430</wp:posOffset>
          </wp:positionV>
          <wp:extent cx="1875790" cy="424815"/>
          <wp:effectExtent l="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1988185</wp:posOffset>
          </wp:positionH>
          <wp:positionV relativeFrom="paragraph">
            <wp:posOffset>10160</wp:posOffset>
          </wp:positionV>
          <wp:extent cx="1844040" cy="425450"/>
          <wp:effectExtent l="0" t="0" r="0" b="0"/>
          <wp:wrapSquare wrapText="bothSides" distT="0" distB="0" distL="114300" distR="114300"/>
          <wp:docPr id="3" name="image6.png" descr="D:\Dokumenty\OneDrive - N3\50 Projekty realizowane\2017 03 25 aktywizacja zawodowa osob niepelnosprawnych RPO\do ulotki\TWK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D:\Dokumenty\OneDrive - N3\50 Projekty realizowane\2017 03 25 aktywizacja zawodowa osob niepelnosprawnych RPO\do ulotki\TWK 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040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3209" w:rsidRDefault="002F7204">
    <w:pPr>
      <w:widowControl/>
      <w:tabs>
        <w:tab w:val="center" w:pos="4536"/>
        <w:tab w:val="right" w:pos="9072"/>
      </w:tabs>
      <w:spacing w:after="0" w:line="168" w:lineRule="auto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sz w:val="16"/>
        <w:szCs w:val="16"/>
      </w:rPr>
      <w:t>tel. 91 82 999 44</w:t>
    </w:r>
  </w:p>
  <w:p w:rsidR="003D3209" w:rsidRDefault="002F7204">
    <w:pPr>
      <w:widowControl/>
      <w:tabs>
        <w:tab w:val="center" w:pos="4536"/>
        <w:tab w:val="right" w:pos="9072"/>
      </w:tabs>
      <w:spacing w:after="0" w:line="168" w:lineRule="auto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sz w:val="16"/>
        <w:szCs w:val="16"/>
      </w:rPr>
      <w:t>can@twk.szczecin.pl</w:t>
    </w:r>
    <w:r>
      <w:rPr>
        <w:rFonts w:ascii="Arimo" w:eastAsia="Arimo" w:hAnsi="Arimo" w:cs="Arimo"/>
        <w:sz w:val="16"/>
        <w:szCs w:val="16"/>
      </w:rPr>
      <w:tab/>
    </w:r>
  </w:p>
  <w:p w:rsidR="003D3209" w:rsidRDefault="002F7204">
    <w:pPr>
      <w:widowControl/>
      <w:tabs>
        <w:tab w:val="center" w:pos="4536"/>
        <w:tab w:val="right" w:pos="9072"/>
      </w:tabs>
      <w:spacing w:after="510" w:line="168" w:lineRule="auto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sz w:val="16"/>
        <w:szCs w:val="16"/>
      </w:rPr>
      <w:t>www.twk.szczecin.pl/can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04" w:rsidRDefault="002F7204">
      <w:pPr>
        <w:spacing w:after="0" w:line="240" w:lineRule="auto"/>
      </w:pPr>
      <w:r>
        <w:separator/>
      </w:r>
    </w:p>
  </w:footnote>
  <w:footnote w:type="continuationSeparator" w:id="1">
    <w:p w:rsidR="002F7204" w:rsidRDefault="002F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09" w:rsidRDefault="002F7204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297180</wp:posOffset>
          </wp:positionH>
          <wp:positionV relativeFrom="paragraph">
            <wp:posOffset>403860</wp:posOffset>
          </wp:positionV>
          <wp:extent cx="5657850" cy="5181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85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3209" w:rsidRDefault="003D3209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06A"/>
    <w:multiLevelType w:val="hybridMultilevel"/>
    <w:tmpl w:val="8D8CA922"/>
    <w:lvl w:ilvl="0" w:tplc="248A3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E6002"/>
    <w:multiLevelType w:val="hybridMultilevel"/>
    <w:tmpl w:val="2FDEB410"/>
    <w:lvl w:ilvl="0" w:tplc="7B642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4BFA"/>
    <w:multiLevelType w:val="multilevel"/>
    <w:tmpl w:val="14C2BC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B911D9B"/>
    <w:multiLevelType w:val="multilevel"/>
    <w:tmpl w:val="FB128E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0EE4EB4"/>
    <w:multiLevelType w:val="multilevel"/>
    <w:tmpl w:val="32F8E48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31B11EF3"/>
    <w:multiLevelType w:val="hybridMultilevel"/>
    <w:tmpl w:val="8D8CA922"/>
    <w:lvl w:ilvl="0" w:tplc="248A3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6B1565"/>
    <w:multiLevelType w:val="hybridMultilevel"/>
    <w:tmpl w:val="8D8CA922"/>
    <w:lvl w:ilvl="0" w:tplc="248A3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B2806"/>
    <w:multiLevelType w:val="hybridMultilevel"/>
    <w:tmpl w:val="8D8CA922"/>
    <w:lvl w:ilvl="0" w:tplc="248A3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55F50"/>
    <w:multiLevelType w:val="hybridMultilevel"/>
    <w:tmpl w:val="2FDEB410"/>
    <w:lvl w:ilvl="0" w:tplc="7B642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63B8F"/>
    <w:multiLevelType w:val="hybridMultilevel"/>
    <w:tmpl w:val="8D8CA922"/>
    <w:lvl w:ilvl="0" w:tplc="248A3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A3133"/>
    <w:multiLevelType w:val="multilevel"/>
    <w:tmpl w:val="651407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209"/>
    <w:rsid w:val="000734F7"/>
    <w:rsid w:val="001260D1"/>
    <w:rsid w:val="00165B37"/>
    <w:rsid w:val="001C1799"/>
    <w:rsid w:val="001E1EF3"/>
    <w:rsid w:val="002C2726"/>
    <w:rsid w:val="002E3840"/>
    <w:rsid w:val="002F7204"/>
    <w:rsid w:val="003D3209"/>
    <w:rsid w:val="00477201"/>
    <w:rsid w:val="00484A7D"/>
    <w:rsid w:val="005032AF"/>
    <w:rsid w:val="005A0E60"/>
    <w:rsid w:val="005D3775"/>
    <w:rsid w:val="00637D76"/>
    <w:rsid w:val="006E60CE"/>
    <w:rsid w:val="00750DD8"/>
    <w:rsid w:val="0076614B"/>
    <w:rsid w:val="007D0517"/>
    <w:rsid w:val="007E3E7C"/>
    <w:rsid w:val="00805B7C"/>
    <w:rsid w:val="008858F9"/>
    <w:rsid w:val="008D24EE"/>
    <w:rsid w:val="008D5DA1"/>
    <w:rsid w:val="009603F4"/>
    <w:rsid w:val="00971296"/>
    <w:rsid w:val="00A14E63"/>
    <w:rsid w:val="00B659A6"/>
    <w:rsid w:val="00BC666D"/>
    <w:rsid w:val="00C51295"/>
    <w:rsid w:val="00CF3299"/>
    <w:rsid w:val="00D71727"/>
    <w:rsid w:val="00DE7C88"/>
    <w:rsid w:val="00E27EEC"/>
    <w:rsid w:val="00E55237"/>
    <w:rsid w:val="00E94C05"/>
    <w:rsid w:val="00EB09CB"/>
    <w:rsid w:val="00F250A9"/>
    <w:rsid w:val="00F3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5B7C"/>
  </w:style>
  <w:style w:type="paragraph" w:styleId="Nagwek1">
    <w:name w:val="heading 1"/>
    <w:basedOn w:val="Normalny"/>
    <w:next w:val="Normalny"/>
    <w:rsid w:val="00805B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05B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05B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05B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05B7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05B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05B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05B7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05B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5B7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0A9"/>
  </w:style>
  <w:style w:type="paragraph" w:styleId="Stopka">
    <w:name w:val="footer"/>
    <w:basedOn w:val="Normalny"/>
    <w:link w:val="StopkaZnak"/>
    <w:uiPriority w:val="99"/>
    <w:unhideWhenUsed/>
    <w:rsid w:val="00F2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0A9"/>
  </w:style>
  <w:style w:type="paragraph" w:styleId="Akapitzlist">
    <w:name w:val="List Paragraph"/>
    <w:basedOn w:val="Normalny"/>
    <w:uiPriority w:val="34"/>
    <w:qFormat/>
    <w:rsid w:val="006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0A9"/>
  </w:style>
  <w:style w:type="paragraph" w:styleId="Stopka">
    <w:name w:val="footer"/>
    <w:basedOn w:val="Normalny"/>
    <w:link w:val="StopkaZnak"/>
    <w:uiPriority w:val="99"/>
    <w:unhideWhenUsed/>
    <w:rsid w:val="00F2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0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CUSD</cp:lastModifiedBy>
  <cp:revision>17</cp:revision>
  <cp:lastPrinted>2017-06-25T15:25:00Z</cp:lastPrinted>
  <dcterms:created xsi:type="dcterms:W3CDTF">2017-05-15T08:30:00Z</dcterms:created>
  <dcterms:modified xsi:type="dcterms:W3CDTF">2017-07-30T13:07:00Z</dcterms:modified>
</cp:coreProperties>
</file>