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92" w:rsidRPr="00611692" w:rsidRDefault="00611692" w:rsidP="00F21760">
      <w:pPr>
        <w:jc w:val="center"/>
        <w:outlineLvl w:val="0"/>
        <w:rPr>
          <w:b/>
          <w:u w:val="single"/>
        </w:rPr>
      </w:pPr>
      <w:r w:rsidRPr="00611692">
        <w:rPr>
          <w:b/>
          <w:u w:val="single"/>
        </w:rPr>
        <w:t xml:space="preserve">INFORMACJA DODATKOWA   </w:t>
      </w:r>
    </w:p>
    <w:p w:rsidR="00611692" w:rsidRDefault="00611692" w:rsidP="0053265D">
      <w:pPr>
        <w:jc w:val="center"/>
      </w:pPr>
    </w:p>
    <w:p w:rsidR="001D6198" w:rsidRDefault="00611692" w:rsidP="0053265D">
      <w:pPr>
        <w:jc w:val="center"/>
      </w:pPr>
      <w:r>
        <w:t xml:space="preserve">SPRAWOZDANIE FINANSOWE                                                                                        </w:t>
      </w:r>
      <w:r w:rsidR="001D6198">
        <w:t xml:space="preserve"> Zarządu OW Polskiego Towarzystwa Walki z Kalectwem w Szczecinie</w:t>
      </w:r>
    </w:p>
    <w:p w:rsidR="001D6198" w:rsidRDefault="003402F4" w:rsidP="0053265D">
      <w:pPr>
        <w:jc w:val="center"/>
      </w:pPr>
      <w:r>
        <w:t>za rok 2010</w:t>
      </w:r>
    </w:p>
    <w:p w:rsidR="001D6198" w:rsidRDefault="001D6198" w:rsidP="0053265D">
      <w:pPr>
        <w:jc w:val="both"/>
      </w:pPr>
    </w:p>
    <w:p w:rsidR="001D6198" w:rsidRDefault="001D6198" w:rsidP="0053265D">
      <w:pPr>
        <w:jc w:val="both"/>
      </w:pPr>
      <w:r>
        <w:tab/>
      </w:r>
    </w:p>
    <w:p w:rsidR="001D6198" w:rsidRDefault="001D6198" w:rsidP="0053265D">
      <w:pPr>
        <w:jc w:val="both"/>
      </w:pPr>
      <w:r>
        <w:tab/>
        <w:t>Księgowość OW TWK w Szczecinie prowadzona jest w oparciu o dokumentację źródłową tj. faktury, rachunki, noty zewnętrzne, listy płac, umowy-zlecenia, umowy o dzieło oraz dowody kasowe, bankowe i noty wewnętrzne.</w:t>
      </w:r>
    </w:p>
    <w:p w:rsidR="00971555" w:rsidRDefault="00971555" w:rsidP="0053265D">
      <w:pPr>
        <w:jc w:val="both"/>
      </w:pPr>
      <w:r>
        <w:t xml:space="preserve">   Księgowania dokonywane są drogą komputerową wg programu  „Sfinks” zarówno analitycznie jak i syntetycznie.</w:t>
      </w:r>
    </w:p>
    <w:p w:rsidR="00971555" w:rsidRDefault="00971555" w:rsidP="0053265D">
      <w:pPr>
        <w:jc w:val="both"/>
      </w:pPr>
      <w:r>
        <w:t xml:space="preserve">   Bilans pokazuje następujące dane w ujęciu cyfrowym charakteryzuj</w:t>
      </w:r>
      <w:r w:rsidR="0046412A">
        <w:t>ą</w:t>
      </w:r>
      <w:r w:rsidR="003402F4">
        <w:t>ce działalność Oddziału w 2010 r.</w:t>
      </w:r>
    </w:p>
    <w:p w:rsidR="001D6198" w:rsidRDefault="001D6198" w:rsidP="00A061B8">
      <w:pPr>
        <w:ind w:firstLine="708"/>
        <w:jc w:val="both"/>
      </w:pPr>
      <w:r>
        <w:t>.</w:t>
      </w:r>
    </w:p>
    <w:p w:rsidR="00A061B8" w:rsidRDefault="00A061B8" w:rsidP="0053265D">
      <w:pPr>
        <w:jc w:val="both"/>
      </w:pPr>
    </w:p>
    <w:p w:rsidR="001D6198" w:rsidRPr="00090B02" w:rsidRDefault="00971555" w:rsidP="00F21760">
      <w:pPr>
        <w:jc w:val="both"/>
        <w:outlineLvl w:val="0"/>
        <w:rPr>
          <w:b/>
        </w:rPr>
      </w:pPr>
      <w:r w:rsidRPr="00090B02">
        <w:rPr>
          <w:b/>
        </w:rPr>
        <w:t>PRZYCHODY Z DZIAŁALNOŚCI STATUTOWEJ</w:t>
      </w:r>
    </w:p>
    <w:p w:rsidR="00971555" w:rsidRPr="00090B02" w:rsidRDefault="00971555" w:rsidP="0053265D">
      <w:pPr>
        <w:jc w:val="both"/>
        <w:rPr>
          <w:b/>
        </w:rPr>
      </w:pPr>
    </w:p>
    <w:p w:rsidR="00E0678C" w:rsidRPr="00A061B8" w:rsidRDefault="001D6198" w:rsidP="0053265D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D7F">
        <w:t xml:space="preserve"> </w:t>
      </w:r>
      <w:r w:rsidR="00E0678C" w:rsidRPr="00A061B8">
        <w:rPr>
          <w:b/>
          <w:u w:val="single"/>
        </w:rPr>
        <w:t>ogółem:</w:t>
      </w:r>
      <w:r w:rsidR="00E0678C" w:rsidRPr="00A061B8">
        <w:rPr>
          <w:b/>
          <w:u w:val="single"/>
        </w:rPr>
        <w:tab/>
      </w:r>
      <w:r w:rsidR="00E0678C" w:rsidRPr="00A061B8">
        <w:rPr>
          <w:b/>
          <w:u w:val="single"/>
        </w:rPr>
        <w:tab/>
      </w:r>
      <w:r w:rsidR="00A52D7F" w:rsidRPr="00A061B8">
        <w:rPr>
          <w:b/>
          <w:u w:val="single"/>
        </w:rPr>
        <w:tab/>
      </w:r>
      <w:r w:rsidR="009E3C37">
        <w:rPr>
          <w:b/>
          <w:u w:val="single"/>
        </w:rPr>
        <w:t>453548,83</w:t>
      </w:r>
      <w:r w:rsidRPr="00A061B8">
        <w:rPr>
          <w:b/>
          <w:u w:val="single"/>
        </w:rPr>
        <w:t xml:space="preserve">   </w:t>
      </w:r>
    </w:p>
    <w:p w:rsidR="001D6198" w:rsidRDefault="00E0678C" w:rsidP="0053265D">
      <w:pPr>
        <w:jc w:val="both"/>
      </w:pPr>
      <w:r>
        <w:t>w tym:</w:t>
      </w:r>
      <w:r>
        <w:tab/>
        <w:t>a)  składki członkowskie</w:t>
      </w:r>
      <w:r>
        <w:tab/>
      </w:r>
      <w:r>
        <w:tab/>
      </w:r>
      <w:r>
        <w:tab/>
      </w:r>
      <w:r w:rsidRPr="00A52D7F">
        <w:rPr>
          <w:u w:val="single"/>
        </w:rPr>
        <w:tab/>
      </w:r>
      <w:r w:rsidRPr="00A52D7F">
        <w:rPr>
          <w:u w:val="single"/>
        </w:rPr>
        <w:tab/>
      </w:r>
      <w:r w:rsidRPr="00A52D7F">
        <w:rPr>
          <w:u w:val="single"/>
        </w:rPr>
        <w:tab/>
        <w:t xml:space="preserve">    </w:t>
      </w:r>
      <w:r w:rsidR="00A52D7F" w:rsidRPr="00A52D7F">
        <w:rPr>
          <w:u w:val="single"/>
        </w:rPr>
        <w:tab/>
      </w:r>
      <w:r w:rsidR="00E832C0">
        <w:rPr>
          <w:u w:val="single"/>
        </w:rPr>
        <w:t xml:space="preserve">  </w:t>
      </w:r>
      <w:r w:rsidR="00A52D7F" w:rsidRPr="00A52D7F">
        <w:rPr>
          <w:u w:val="single"/>
        </w:rPr>
        <w:t xml:space="preserve">  </w:t>
      </w:r>
      <w:r w:rsidR="00C20C2F">
        <w:rPr>
          <w:u w:val="single"/>
        </w:rPr>
        <w:t>4414,20</w:t>
      </w:r>
      <w:r w:rsidR="001D6198">
        <w:t xml:space="preserve"> </w:t>
      </w:r>
    </w:p>
    <w:p w:rsidR="00E0678C" w:rsidRDefault="00E0678C" w:rsidP="0053265D">
      <w:pPr>
        <w:jc w:val="both"/>
      </w:pPr>
      <w:r>
        <w:tab/>
        <w:t xml:space="preserve"> b) dotacja otrzymana                                    </w:t>
      </w:r>
      <w:r w:rsidRPr="00A52D7F">
        <w:rPr>
          <w:u w:val="single"/>
        </w:rPr>
        <w:t xml:space="preserve">                                    </w:t>
      </w:r>
      <w:r w:rsidR="00A52D7F" w:rsidRPr="00A52D7F">
        <w:rPr>
          <w:u w:val="single"/>
        </w:rPr>
        <w:tab/>
      </w:r>
      <w:r w:rsidR="00E832C0">
        <w:rPr>
          <w:u w:val="single"/>
        </w:rPr>
        <w:t xml:space="preserve"> </w:t>
      </w:r>
      <w:r w:rsidR="00C20C2F">
        <w:rPr>
          <w:u w:val="single"/>
        </w:rPr>
        <w:t>449134,63</w:t>
      </w:r>
    </w:p>
    <w:p w:rsidR="00C25D94" w:rsidRDefault="00E0678C" w:rsidP="0053265D">
      <w:pPr>
        <w:jc w:val="both"/>
      </w:pPr>
      <w:r>
        <w:tab/>
        <w:t xml:space="preserve">  </w:t>
      </w:r>
      <w:r w:rsidR="0046412A">
        <w:t xml:space="preserve"> </w:t>
      </w:r>
      <w:r>
        <w:t xml:space="preserve">  - </w:t>
      </w:r>
      <w:r w:rsidRPr="00A061B8">
        <w:rPr>
          <w:u w:val="single"/>
        </w:rPr>
        <w:t xml:space="preserve">PFRON – wynagrodzenie </w:t>
      </w:r>
      <w:r w:rsidR="0053265D" w:rsidRPr="00A061B8">
        <w:rPr>
          <w:u w:val="single"/>
        </w:rPr>
        <w:t>osób niepełnospr.</w:t>
      </w:r>
      <w:r w:rsidR="0053265D" w:rsidRPr="00A061B8">
        <w:rPr>
          <w:u w:val="single"/>
        </w:rPr>
        <w:tab/>
      </w:r>
      <w:r w:rsidR="005C495D">
        <w:rPr>
          <w:u w:val="single"/>
        </w:rPr>
        <w:t xml:space="preserve">        </w:t>
      </w:r>
      <w:r w:rsidR="00C20C2F">
        <w:rPr>
          <w:u w:val="single"/>
        </w:rPr>
        <w:t xml:space="preserve">  148 929,10</w:t>
      </w:r>
      <w:r w:rsidR="00230178">
        <w:tab/>
        <w:t xml:space="preserve">     </w:t>
      </w:r>
      <w:r w:rsidR="00230178">
        <w:rPr>
          <w:u w:val="single"/>
        </w:rPr>
        <w:t xml:space="preserve">          </w:t>
      </w:r>
    </w:p>
    <w:p w:rsidR="00C25D94" w:rsidRDefault="00230178" w:rsidP="0053265D">
      <w:pPr>
        <w:jc w:val="both"/>
      </w:pPr>
      <w:r>
        <w:tab/>
        <w:t xml:space="preserve">  </w:t>
      </w:r>
      <w:r w:rsidR="00C25D94">
        <w:t xml:space="preserve">   - </w:t>
      </w:r>
      <w:r w:rsidR="00C25D94" w:rsidRPr="00A061B8">
        <w:rPr>
          <w:u w:val="single"/>
        </w:rPr>
        <w:t xml:space="preserve">PUP Stargard </w:t>
      </w:r>
      <w:proofErr w:type="spellStart"/>
      <w:r w:rsidR="00C25D94" w:rsidRPr="00A061B8">
        <w:rPr>
          <w:u w:val="single"/>
        </w:rPr>
        <w:t>Szczec</w:t>
      </w:r>
      <w:proofErr w:type="spellEnd"/>
      <w:r w:rsidR="00C25D94" w:rsidRPr="00A061B8">
        <w:rPr>
          <w:u w:val="single"/>
        </w:rPr>
        <w:t xml:space="preserve">. – ref. </w:t>
      </w:r>
      <w:r w:rsidR="00A061B8">
        <w:rPr>
          <w:u w:val="single"/>
        </w:rPr>
        <w:t>kosztów</w:t>
      </w:r>
      <w:r w:rsidR="0053265D" w:rsidRPr="00A061B8">
        <w:rPr>
          <w:u w:val="single"/>
        </w:rPr>
        <w:tab/>
      </w:r>
      <w:r w:rsidR="0053265D" w:rsidRPr="00A061B8">
        <w:rPr>
          <w:u w:val="single"/>
        </w:rPr>
        <w:tab/>
      </w:r>
      <w:r w:rsidR="0053265D" w:rsidRPr="00A061B8">
        <w:rPr>
          <w:u w:val="single"/>
        </w:rPr>
        <w:tab/>
      </w:r>
      <w:r w:rsidR="00C20C2F">
        <w:rPr>
          <w:u w:val="single"/>
        </w:rPr>
        <w:t>44 004,06</w:t>
      </w:r>
      <w:r w:rsidR="0046412A">
        <w:t xml:space="preserve">                 </w:t>
      </w:r>
    </w:p>
    <w:p w:rsidR="00C25D94" w:rsidRDefault="00C20C2F" w:rsidP="0053265D">
      <w:pPr>
        <w:jc w:val="both"/>
        <w:rPr>
          <w:u w:val="single"/>
        </w:rPr>
      </w:pPr>
      <w:r>
        <w:t xml:space="preserve">                 </w:t>
      </w:r>
      <w:r w:rsidR="0053265D" w:rsidRPr="00A061B8">
        <w:rPr>
          <w:u w:val="single"/>
        </w:rPr>
        <w:t xml:space="preserve">     </w:t>
      </w:r>
      <w:r w:rsidR="00230178">
        <w:rPr>
          <w:u w:val="single"/>
        </w:rPr>
        <w:t xml:space="preserve">    </w:t>
      </w:r>
    </w:p>
    <w:p w:rsidR="00230178" w:rsidRPr="00230178" w:rsidRDefault="00230178" w:rsidP="0053265D">
      <w:pPr>
        <w:jc w:val="both"/>
      </w:pPr>
      <w:r w:rsidRPr="00230178">
        <w:t xml:space="preserve">            </w:t>
      </w:r>
      <w:r w:rsidR="00073848">
        <w:t xml:space="preserve">  </w:t>
      </w:r>
      <w:r w:rsidRPr="00230178">
        <w:t xml:space="preserve">   - </w:t>
      </w:r>
      <w:r w:rsidRPr="00230178">
        <w:rPr>
          <w:u w:val="single"/>
        </w:rPr>
        <w:t xml:space="preserve">PFRON dotacja Klub ARKA                                      </w:t>
      </w:r>
      <w:r w:rsidR="00C20C2F">
        <w:rPr>
          <w:u w:val="single"/>
        </w:rPr>
        <w:t>190 206</w:t>
      </w:r>
      <w:r w:rsidR="005C495D">
        <w:rPr>
          <w:u w:val="single"/>
        </w:rPr>
        <w:t>,00</w:t>
      </w:r>
    </w:p>
    <w:p w:rsidR="00073848" w:rsidRPr="00BF04DE" w:rsidRDefault="00230178" w:rsidP="0053265D">
      <w:pPr>
        <w:jc w:val="both"/>
        <w:rPr>
          <w:u w:val="single"/>
        </w:rPr>
      </w:pPr>
      <w:r w:rsidRPr="00230178">
        <w:t xml:space="preserve">                 </w:t>
      </w:r>
      <w:r w:rsidR="00BF04DE">
        <w:rPr>
          <w:u w:val="single"/>
        </w:rPr>
        <w:t xml:space="preserve">                                  </w:t>
      </w:r>
    </w:p>
    <w:p w:rsidR="0098381D" w:rsidRPr="00805B2D" w:rsidRDefault="00073848" w:rsidP="0053265D">
      <w:pPr>
        <w:jc w:val="both"/>
        <w:rPr>
          <w:u w:val="single"/>
        </w:rPr>
      </w:pPr>
      <w:r w:rsidRPr="00805B2D">
        <w:t xml:space="preserve">            </w:t>
      </w:r>
      <w:r w:rsidR="0098381D" w:rsidRPr="00805B2D">
        <w:t xml:space="preserve">     </w:t>
      </w:r>
      <w:r w:rsidR="003C6C2D">
        <w:t>-</w:t>
      </w:r>
      <w:r w:rsidR="0098381D" w:rsidRPr="00805B2D">
        <w:t xml:space="preserve"> </w:t>
      </w:r>
      <w:r w:rsidR="0098381D" w:rsidRPr="00805B2D">
        <w:rPr>
          <w:u w:val="single"/>
        </w:rPr>
        <w:t>M</w:t>
      </w:r>
      <w:r w:rsidR="00C20C2F">
        <w:rPr>
          <w:u w:val="single"/>
        </w:rPr>
        <w:t xml:space="preserve">OPR spotkanie wigilijne             </w:t>
      </w:r>
      <w:r w:rsidR="0098381D" w:rsidRPr="00805B2D">
        <w:rPr>
          <w:u w:val="single"/>
        </w:rPr>
        <w:t xml:space="preserve">                           </w:t>
      </w:r>
      <w:r w:rsidR="005C495D">
        <w:rPr>
          <w:u w:val="single"/>
        </w:rPr>
        <w:t xml:space="preserve">  </w:t>
      </w:r>
      <w:r w:rsidR="0098381D" w:rsidRPr="00805B2D">
        <w:rPr>
          <w:u w:val="single"/>
        </w:rPr>
        <w:t xml:space="preserve">  </w:t>
      </w:r>
      <w:r w:rsidR="00C20C2F">
        <w:rPr>
          <w:u w:val="single"/>
        </w:rPr>
        <w:t xml:space="preserve">  </w:t>
      </w:r>
      <w:r w:rsidR="005C495D">
        <w:rPr>
          <w:u w:val="single"/>
        </w:rPr>
        <w:t xml:space="preserve">3 </w:t>
      </w:r>
      <w:r w:rsidR="00C20C2F">
        <w:rPr>
          <w:u w:val="single"/>
        </w:rPr>
        <w:t>24</w:t>
      </w:r>
      <w:r w:rsidR="005C495D">
        <w:rPr>
          <w:u w:val="single"/>
        </w:rPr>
        <w:t>0</w:t>
      </w:r>
      <w:r w:rsidR="0098381D" w:rsidRPr="00805B2D">
        <w:rPr>
          <w:u w:val="single"/>
        </w:rPr>
        <w:t>,</w:t>
      </w:r>
      <w:r w:rsidRPr="00805B2D">
        <w:rPr>
          <w:u w:val="single"/>
        </w:rPr>
        <w:t>0</w:t>
      </w:r>
      <w:r w:rsidR="0098381D" w:rsidRPr="00805B2D">
        <w:rPr>
          <w:u w:val="single"/>
        </w:rPr>
        <w:t>0</w:t>
      </w:r>
    </w:p>
    <w:p w:rsidR="00073848" w:rsidRDefault="00073848" w:rsidP="0053265D">
      <w:pPr>
        <w:jc w:val="both"/>
        <w:rPr>
          <w:u w:val="single"/>
        </w:rPr>
      </w:pPr>
      <w:r w:rsidRPr="00805B2D">
        <w:t xml:space="preserve">               </w:t>
      </w:r>
      <w:r w:rsidR="0098381D" w:rsidRPr="00805B2D">
        <w:t xml:space="preserve">  </w:t>
      </w:r>
      <w:r w:rsidR="003C6C2D">
        <w:t>-</w:t>
      </w:r>
      <w:r w:rsidR="0098381D" w:rsidRPr="00805B2D">
        <w:t xml:space="preserve"> </w:t>
      </w:r>
      <w:r w:rsidR="00154AA2">
        <w:rPr>
          <w:u w:val="single"/>
        </w:rPr>
        <w:t>Urząd Miasta Szczecin</w:t>
      </w:r>
      <w:r w:rsidRPr="00805B2D">
        <w:rPr>
          <w:u w:val="single"/>
        </w:rPr>
        <w:t xml:space="preserve">                                                </w:t>
      </w:r>
      <w:r w:rsidR="003C6C2D">
        <w:rPr>
          <w:u w:val="single"/>
        </w:rPr>
        <w:t xml:space="preserve"> </w:t>
      </w:r>
      <w:r w:rsidR="00C20C2F">
        <w:rPr>
          <w:u w:val="single"/>
        </w:rPr>
        <w:t xml:space="preserve"> </w:t>
      </w:r>
      <w:r w:rsidR="00154AA2">
        <w:rPr>
          <w:u w:val="single"/>
        </w:rPr>
        <w:t>2</w:t>
      </w:r>
      <w:r w:rsidR="00C20C2F">
        <w:rPr>
          <w:u w:val="single"/>
        </w:rPr>
        <w:t>7</w:t>
      </w:r>
      <w:r w:rsidR="00154AA2">
        <w:rPr>
          <w:u w:val="single"/>
        </w:rPr>
        <w:t xml:space="preserve"> </w:t>
      </w:r>
      <w:r w:rsidR="00C20C2F">
        <w:rPr>
          <w:u w:val="single"/>
        </w:rPr>
        <w:t>3</w:t>
      </w:r>
      <w:r w:rsidR="00154AA2">
        <w:rPr>
          <w:u w:val="single"/>
        </w:rPr>
        <w:t>00</w:t>
      </w:r>
      <w:r w:rsidRPr="00805B2D">
        <w:rPr>
          <w:u w:val="single"/>
        </w:rPr>
        <w:t>,00</w:t>
      </w:r>
    </w:p>
    <w:p w:rsidR="00154AA2" w:rsidRDefault="00154AA2" w:rsidP="0053265D">
      <w:pPr>
        <w:jc w:val="both"/>
        <w:rPr>
          <w:u w:val="single"/>
        </w:rPr>
      </w:pPr>
      <w:r>
        <w:rPr>
          <w:u w:val="single"/>
        </w:rPr>
        <w:t xml:space="preserve">                 -Urząd Miasta Szczecin- Czas bez nudy                         1</w:t>
      </w:r>
      <w:r w:rsidR="00C20C2F">
        <w:rPr>
          <w:u w:val="single"/>
        </w:rPr>
        <w:t>9</w:t>
      </w:r>
      <w:r>
        <w:rPr>
          <w:u w:val="single"/>
        </w:rPr>
        <w:t xml:space="preserve"> </w:t>
      </w:r>
      <w:r w:rsidR="00C20C2F">
        <w:rPr>
          <w:u w:val="single"/>
        </w:rPr>
        <w:t>40</w:t>
      </w:r>
      <w:r>
        <w:rPr>
          <w:u w:val="single"/>
        </w:rPr>
        <w:t>0,00</w:t>
      </w:r>
    </w:p>
    <w:p w:rsidR="00154AA2" w:rsidRPr="00805B2D" w:rsidRDefault="00C20C2F" w:rsidP="0053265D">
      <w:pPr>
        <w:jc w:val="both"/>
      </w:pPr>
      <w:r>
        <w:rPr>
          <w:u w:val="single"/>
        </w:rPr>
        <w:t xml:space="preserve">           </w:t>
      </w:r>
      <w:r w:rsidR="00154AA2">
        <w:rPr>
          <w:u w:val="single"/>
        </w:rPr>
        <w:t xml:space="preserve">     </w:t>
      </w:r>
    </w:p>
    <w:p w:rsidR="005C495D" w:rsidRDefault="0098381D" w:rsidP="0053265D">
      <w:pPr>
        <w:jc w:val="both"/>
        <w:rPr>
          <w:u w:val="single"/>
        </w:rPr>
      </w:pPr>
      <w:r>
        <w:t xml:space="preserve">                 -</w:t>
      </w:r>
      <w:r w:rsidR="008E4F93">
        <w:t xml:space="preserve"> </w:t>
      </w:r>
      <w:r w:rsidR="00073848" w:rsidRPr="00073848">
        <w:rPr>
          <w:u w:val="single"/>
        </w:rPr>
        <w:t xml:space="preserve">PUP Szczecin refundacja </w:t>
      </w:r>
      <w:proofErr w:type="spellStart"/>
      <w:r w:rsidR="00073848" w:rsidRPr="00073848">
        <w:rPr>
          <w:u w:val="single"/>
        </w:rPr>
        <w:t>wynagrodz</w:t>
      </w:r>
      <w:proofErr w:type="spellEnd"/>
      <w:r w:rsidR="00073848" w:rsidRPr="00073848">
        <w:rPr>
          <w:u w:val="single"/>
        </w:rPr>
        <w:t>.</w:t>
      </w:r>
      <w:r w:rsidR="00A52D7F" w:rsidRPr="00073848">
        <w:rPr>
          <w:u w:val="single"/>
        </w:rPr>
        <w:tab/>
      </w:r>
      <w:r w:rsidR="00A52D7F" w:rsidRPr="00073848">
        <w:rPr>
          <w:u w:val="single"/>
        </w:rPr>
        <w:tab/>
      </w:r>
      <w:r w:rsidR="00A52D7F" w:rsidRPr="00A061B8">
        <w:rPr>
          <w:u w:val="single"/>
        </w:rPr>
        <w:tab/>
      </w:r>
      <w:r w:rsidR="00C20C2F">
        <w:rPr>
          <w:u w:val="single"/>
        </w:rPr>
        <w:t xml:space="preserve">  3988,47</w:t>
      </w:r>
    </w:p>
    <w:p w:rsidR="00154AA2" w:rsidRDefault="00B74128" w:rsidP="0053265D">
      <w:pPr>
        <w:jc w:val="both"/>
        <w:rPr>
          <w:u w:val="single"/>
        </w:rPr>
      </w:pPr>
      <w:r>
        <w:t xml:space="preserve">   </w:t>
      </w:r>
      <w:r w:rsidR="00C20C2F">
        <w:rPr>
          <w:u w:val="single"/>
        </w:rPr>
        <w:t xml:space="preserve">                MOPR wycieczka Miasta Harcu                    </w:t>
      </w:r>
      <w:r w:rsidR="00154AA2">
        <w:rPr>
          <w:u w:val="single"/>
        </w:rPr>
        <w:t xml:space="preserve">              </w:t>
      </w:r>
      <w:r w:rsidR="00C20C2F">
        <w:rPr>
          <w:u w:val="single"/>
        </w:rPr>
        <w:t>10 567,00</w:t>
      </w:r>
    </w:p>
    <w:p w:rsidR="008E4F93" w:rsidRDefault="00B74128" w:rsidP="0053265D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154AA2">
        <w:rPr>
          <w:u w:val="single"/>
        </w:rPr>
        <w:t xml:space="preserve">                  </w:t>
      </w:r>
      <w:r w:rsidR="00C20C2F">
        <w:rPr>
          <w:u w:val="single"/>
        </w:rPr>
        <w:t xml:space="preserve"> Urząd Miasta </w:t>
      </w:r>
      <w:proofErr w:type="spellStart"/>
      <w:r w:rsidR="00C20C2F">
        <w:rPr>
          <w:u w:val="single"/>
        </w:rPr>
        <w:t>St.Szcz</w:t>
      </w:r>
      <w:proofErr w:type="spellEnd"/>
      <w:r w:rsidR="00C20C2F">
        <w:rPr>
          <w:u w:val="single"/>
        </w:rPr>
        <w:t xml:space="preserve">. dofinansowanie basenu            </w:t>
      </w:r>
      <w:r w:rsidR="009E3C37">
        <w:rPr>
          <w:u w:val="single"/>
        </w:rPr>
        <w:t xml:space="preserve">  1500,00</w:t>
      </w:r>
      <w:r w:rsidR="00A52D7F" w:rsidRPr="00A061B8">
        <w:rPr>
          <w:u w:val="single"/>
        </w:rPr>
        <w:tab/>
      </w:r>
    </w:p>
    <w:p w:rsidR="00C21C69" w:rsidRDefault="00C21C69" w:rsidP="0053265D">
      <w:pPr>
        <w:jc w:val="both"/>
        <w:rPr>
          <w:u w:val="single"/>
        </w:rPr>
      </w:pPr>
    </w:p>
    <w:p w:rsidR="00C21C69" w:rsidRPr="00C21C69" w:rsidRDefault="00C21C69" w:rsidP="0053265D">
      <w:pPr>
        <w:jc w:val="both"/>
      </w:pPr>
      <w:r>
        <w:rPr>
          <w:u w:val="single"/>
        </w:rPr>
        <w:t xml:space="preserve">                   </w:t>
      </w:r>
      <w:r>
        <w:t>Urząd Gminy i miasta  Goleniów                                    8700,00</w:t>
      </w:r>
    </w:p>
    <w:p w:rsidR="00A061B8" w:rsidRDefault="00A061B8" w:rsidP="0053265D">
      <w:pPr>
        <w:jc w:val="both"/>
      </w:pPr>
    </w:p>
    <w:p w:rsidR="009B33B6" w:rsidRDefault="009B33B6" w:rsidP="0053265D">
      <w:pPr>
        <w:jc w:val="both"/>
      </w:pPr>
      <w:r>
        <w:tab/>
        <w:t>Wszystkie wymienione dotacje zostały w terminie rozliczone pod względem merytorycznym i finansowym.</w:t>
      </w:r>
    </w:p>
    <w:p w:rsidR="00A061B8" w:rsidRDefault="00A061B8" w:rsidP="0053265D">
      <w:pPr>
        <w:jc w:val="both"/>
      </w:pPr>
    </w:p>
    <w:p w:rsidR="009B33B6" w:rsidRDefault="009B33B6" w:rsidP="0053265D">
      <w:pPr>
        <w:jc w:val="both"/>
      </w:pPr>
      <w:r>
        <w:tab/>
        <w:t>Do przychodu zaliczamy także wpływy:</w:t>
      </w:r>
    </w:p>
    <w:p w:rsidR="009B33B6" w:rsidRDefault="009B33B6" w:rsidP="0053265D">
      <w:pPr>
        <w:jc w:val="both"/>
      </w:pP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="00A52D7F" w:rsidRPr="00A061B8">
        <w:rPr>
          <w:u w:val="single"/>
        </w:rPr>
        <w:t xml:space="preserve">    </w:t>
      </w:r>
    </w:p>
    <w:p w:rsidR="009B33B6" w:rsidRDefault="009B33B6" w:rsidP="0053265D">
      <w:pPr>
        <w:jc w:val="both"/>
      </w:pPr>
      <w:r>
        <w:t>- Przychód z tyt. wpływów na konto 1 % podatku na rzecz</w:t>
      </w:r>
    </w:p>
    <w:p w:rsidR="009B33B6" w:rsidRDefault="009B33B6" w:rsidP="0053265D">
      <w:pPr>
        <w:jc w:val="both"/>
      </w:pPr>
      <w:r>
        <w:t xml:space="preserve">   </w:t>
      </w:r>
      <w:r w:rsidRPr="00A061B8">
        <w:rPr>
          <w:u w:val="single"/>
        </w:rPr>
        <w:t>organizacji pożytku publicznego</w:t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  <w:t xml:space="preserve">     </w:t>
      </w:r>
      <w:r w:rsidR="00E832C0">
        <w:rPr>
          <w:u w:val="single"/>
        </w:rPr>
        <w:t>30000,11</w:t>
      </w:r>
      <w:r>
        <w:t xml:space="preserve">  </w:t>
      </w:r>
    </w:p>
    <w:p w:rsidR="009B33B6" w:rsidRDefault="009B33B6" w:rsidP="0053265D">
      <w:pPr>
        <w:jc w:val="both"/>
        <w:rPr>
          <w:u w:val="single"/>
        </w:rPr>
      </w:pPr>
      <w:r>
        <w:t xml:space="preserve">- </w:t>
      </w:r>
      <w:r w:rsidRPr="00A061B8">
        <w:rPr>
          <w:u w:val="single"/>
        </w:rPr>
        <w:t>Pozostałe przychody</w:t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  <w:t xml:space="preserve">   </w:t>
      </w:r>
      <w:r w:rsidR="0022698F">
        <w:rPr>
          <w:u w:val="single"/>
        </w:rPr>
        <w:t xml:space="preserve"> </w:t>
      </w:r>
      <w:r w:rsidR="00A52D7F" w:rsidRPr="00A061B8">
        <w:rPr>
          <w:u w:val="single"/>
        </w:rPr>
        <w:t xml:space="preserve"> </w:t>
      </w:r>
      <w:r w:rsidR="00E832C0">
        <w:rPr>
          <w:u w:val="single"/>
        </w:rPr>
        <w:t>90611,54</w:t>
      </w:r>
    </w:p>
    <w:p w:rsidR="00570E84" w:rsidRDefault="00570E84" w:rsidP="0053265D">
      <w:pPr>
        <w:jc w:val="both"/>
        <w:rPr>
          <w:u w:val="single"/>
        </w:rPr>
      </w:pPr>
    </w:p>
    <w:p w:rsidR="00570E84" w:rsidRDefault="00570E84" w:rsidP="0053265D">
      <w:pPr>
        <w:jc w:val="both"/>
      </w:pPr>
      <w:r>
        <w:t>w tym :</w:t>
      </w:r>
    </w:p>
    <w:p w:rsidR="00570E84" w:rsidRDefault="00B74128" w:rsidP="0053265D">
      <w:pPr>
        <w:jc w:val="both"/>
      </w:pPr>
      <w:r>
        <w:t xml:space="preserve"> </w:t>
      </w:r>
      <w:r w:rsidR="00570E84">
        <w:t xml:space="preserve">a) ze sprzedaży aparatów słuchowych                                                                 </w:t>
      </w:r>
      <w:r w:rsidR="00E832C0">
        <w:t>26623,28</w:t>
      </w:r>
    </w:p>
    <w:p w:rsidR="00570E84" w:rsidRDefault="00B74128" w:rsidP="0053265D">
      <w:pPr>
        <w:jc w:val="both"/>
      </w:pPr>
      <w:r>
        <w:t xml:space="preserve"> </w:t>
      </w:r>
      <w:r w:rsidR="00570E84">
        <w:t xml:space="preserve">b) nawiązki sądowe                                                                                               </w:t>
      </w:r>
      <w:r w:rsidR="00EA4BBD">
        <w:t xml:space="preserve">   </w:t>
      </w:r>
      <w:r w:rsidR="00E832C0">
        <w:t>5</w:t>
      </w:r>
      <w:r w:rsidR="00EA4BBD">
        <w:t>00</w:t>
      </w:r>
      <w:r w:rsidR="00570E84">
        <w:t>,00</w:t>
      </w:r>
    </w:p>
    <w:p w:rsidR="00570E84" w:rsidRDefault="00B74128" w:rsidP="0053265D">
      <w:pPr>
        <w:jc w:val="both"/>
      </w:pPr>
      <w:r>
        <w:t xml:space="preserve"> </w:t>
      </w:r>
      <w:r w:rsidR="00570E84">
        <w:t xml:space="preserve">c) darowizny                                                                                                      </w:t>
      </w:r>
      <w:r w:rsidR="0022698F">
        <w:t xml:space="preserve"> </w:t>
      </w:r>
      <w:r w:rsidR="00570E84">
        <w:t xml:space="preserve">  </w:t>
      </w:r>
      <w:r w:rsidR="00E832C0">
        <w:t>34500,03</w:t>
      </w:r>
    </w:p>
    <w:p w:rsidR="003D0F44" w:rsidRDefault="00B74128" w:rsidP="0053265D">
      <w:pPr>
        <w:jc w:val="both"/>
      </w:pPr>
      <w:r>
        <w:t xml:space="preserve"> </w:t>
      </w:r>
      <w:r w:rsidR="0022698F">
        <w:t>d</w:t>
      </w:r>
      <w:r w:rsidR="003D0F44">
        <w:t xml:space="preserve">) inne                                                                                                            </w:t>
      </w:r>
      <w:r w:rsidR="0022698F">
        <w:t xml:space="preserve">   </w:t>
      </w:r>
      <w:r w:rsidR="003D0F44">
        <w:t xml:space="preserve">    </w:t>
      </w:r>
      <w:r w:rsidR="00E832C0">
        <w:t>28988,23</w:t>
      </w:r>
    </w:p>
    <w:p w:rsidR="00CC7BED" w:rsidRDefault="00CC7BED" w:rsidP="0053265D">
      <w:pPr>
        <w:jc w:val="both"/>
      </w:pPr>
    </w:p>
    <w:p w:rsidR="00CC7BED" w:rsidRDefault="00CC7BED" w:rsidP="0053265D">
      <w:pPr>
        <w:jc w:val="both"/>
      </w:pPr>
      <w:r>
        <w:t xml:space="preserve">Do przychodów zaliczamy także wpływy z tyt. odsetek bankowych                          </w:t>
      </w:r>
      <w:r w:rsidR="00E832C0">
        <w:t>9,24</w:t>
      </w:r>
    </w:p>
    <w:p w:rsidR="00CC7BED" w:rsidRDefault="00CC7BED" w:rsidP="0053265D">
      <w:pPr>
        <w:jc w:val="both"/>
      </w:pPr>
    </w:p>
    <w:p w:rsidR="00DB117D" w:rsidRDefault="00CC7BED" w:rsidP="0053265D">
      <w:pPr>
        <w:jc w:val="both"/>
      </w:pPr>
      <w:r>
        <w:t xml:space="preserve">                                                          </w:t>
      </w:r>
      <w:r w:rsidRPr="00CC7BED">
        <w:rPr>
          <w:b/>
        </w:rPr>
        <w:t>OGÓŁEM PRZYCHÓD</w:t>
      </w:r>
      <w:r>
        <w:t xml:space="preserve">                         </w:t>
      </w:r>
    </w:p>
    <w:p w:rsidR="00CC7BED" w:rsidRPr="00DB117D" w:rsidRDefault="00DB117D" w:rsidP="0053265D">
      <w:pPr>
        <w:jc w:val="both"/>
      </w:pPr>
      <w:r>
        <w:t>Przychody z działalności statutowej                                                                      574 160,48</w:t>
      </w:r>
    </w:p>
    <w:p w:rsidR="00CC7BED" w:rsidRPr="00DB117D" w:rsidRDefault="00DB117D" w:rsidP="0053265D">
      <w:pPr>
        <w:jc w:val="both"/>
      </w:pPr>
      <w:r>
        <w:t>Przychody finansowe                                                                                                       9,24</w:t>
      </w:r>
    </w:p>
    <w:p w:rsidR="00CC7BED" w:rsidRPr="00EE50CC" w:rsidRDefault="00EE50CC" w:rsidP="0053265D">
      <w:pPr>
        <w:jc w:val="both"/>
      </w:pPr>
      <w:r>
        <w:t xml:space="preserve">Koszty realizacji zadań statutowych                                                                   </w:t>
      </w:r>
      <w:r w:rsidR="00DB117D">
        <w:t xml:space="preserve">   </w:t>
      </w:r>
      <w:r w:rsidR="00DB117D" w:rsidRPr="00DB117D">
        <w:rPr>
          <w:b/>
        </w:rPr>
        <w:t>268 974,44</w:t>
      </w:r>
    </w:p>
    <w:p w:rsidR="00B74128" w:rsidRDefault="00570E84" w:rsidP="0053265D">
      <w:pPr>
        <w:jc w:val="both"/>
      </w:pPr>
      <w:r>
        <w:t xml:space="preserve">                                                              </w:t>
      </w:r>
      <w:r w:rsidR="00EE50CC">
        <w:t xml:space="preserve">                                                                                                       Koszty administracji       </w:t>
      </w:r>
    </w:p>
    <w:p w:rsidR="00570E84" w:rsidRDefault="00B74128" w:rsidP="0053265D">
      <w:pPr>
        <w:jc w:val="both"/>
      </w:pPr>
      <w:r>
        <w:t xml:space="preserve">                                           </w:t>
      </w:r>
      <w:r w:rsidR="00EE50CC">
        <w:t xml:space="preserve">                                                                            </w:t>
      </w:r>
      <w:r>
        <w:t xml:space="preserve">  </w:t>
      </w:r>
      <w:r w:rsidR="00EE50CC">
        <w:t xml:space="preserve">  </w:t>
      </w:r>
      <w:r w:rsidR="007F6E30">
        <w:t xml:space="preserve"> </w:t>
      </w:r>
      <w:r w:rsidR="00DB117D">
        <w:t xml:space="preserve"> </w:t>
      </w:r>
      <w:r w:rsidR="007F6E30">
        <w:t xml:space="preserve">  </w:t>
      </w:r>
      <w:r w:rsidR="00DB117D">
        <w:t xml:space="preserve"> </w:t>
      </w:r>
      <w:r w:rsidR="00DB117D" w:rsidRPr="00DB117D">
        <w:rPr>
          <w:b/>
        </w:rPr>
        <w:t>289 915,07</w:t>
      </w:r>
      <w:r w:rsidR="00A061B8" w:rsidRPr="00DB117D">
        <w:rPr>
          <w:b/>
        </w:rPr>
        <w:tab/>
      </w:r>
      <w:r w:rsidR="00A061B8">
        <w:tab/>
      </w:r>
      <w:r w:rsidR="00A061B8">
        <w:tab/>
      </w:r>
      <w:r w:rsidR="00A061B8">
        <w:tab/>
      </w:r>
      <w:r w:rsidR="00A061B8">
        <w:tab/>
        <w:t xml:space="preserve">          </w:t>
      </w:r>
    </w:p>
    <w:p w:rsidR="0000757C" w:rsidRDefault="0000757C" w:rsidP="0053265D">
      <w:pPr>
        <w:jc w:val="both"/>
      </w:pPr>
      <w:r>
        <w:t xml:space="preserve">   w tym : -  zużycie materiałów</w:t>
      </w:r>
      <w:r w:rsidR="00EE50CC">
        <w:t xml:space="preserve"> i energii</w:t>
      </w:r>
      <w:r w:rsidR="00EE50CC">
        <w:tab/>
      </w:r>
      <w:r w:rsidR="00EE50CC">
        <w:tab/>
      </w:r>
      <w:r w:rsidR="00EE50CC">
        <w:tab/>
        <w:t xml:space="preserve">            </w:t>
      </w:r>
      <w:r w:rsidR="00DB117D">
        <w:t>18 859,06</w:t>
      </w:r>
    </w:p>
    <w:p w:rsidR="0000757C" w:rsidRDefault="0000757C" w:rsidP="0053265D">
      <w:pPr>
        <w:jc w:val="both"/>
      </w:pPr>
      <w:r>
        <w:tab/>
        <w:t xml:space="preserve">    -   </w:t>
      </w:r>
      <w:r w:rsidR="00A52D7F">
        <w:t>usługi obce</w:t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DB117D">
        <w:t>15 439,65</w:t>
      </w:r>
    </w:p>
    <w:p w:rsidR="0000757C" w:rsidRDefault="0000757C" w:rsidP="0053265D">
      <w:pPr>
        <w:jc w:val="both"/>
      </w:pPr>
      <w:r>
        <w:tab/>
        <w:t xml:space="preserve">    -   </w:t>
      </w:r>
      <w:r w:rsidR="00A52D7F">
        <w:t>wynagrodzenie oraz ubezpieczenie</w:t>
      </w:r>
      <w:r>
        <w:t xml:space="preserve"> </w:t>
      </w:r>
      <w:r w:rsidR="00EE50CC">
        <w:t xml:space="preserve">społeczne    </w:t>
      </w:r>
      <w:r w:rsidR="007F6E30">
        <w:t xml:space="preserve">   </w:t>
      </w:r>
      <w:r w:rsidR="00EE50CC">
        <w:t xml:space="preserve">     </w:t>
      </w:r>
      <w:r w:rsidR="007F6E30">
        <w:t>2</w:t>
      </w:r>
      <w:r w:rsidR="00DB117D">
        <w:t>22 982,03</w:t>
      </w:r>
    </w:p>
    <w:p w:rsidR="00EE50CC" w:rsidRDefault="00EE50CC" w:rsidP="0053265D">
      <w:pPr>
        <w:jc w:val="both"/>
      </w:pPr>
      <w:r>
        <w:t xml:space="preserve">                -   pozostałe                                                                       </w:t>
      </w:r>
      <w:r w:rsidR="00DB117D">
        <w:t>32 634,31</w:t>
      </w:r>
    </w:p>
    <w:p w:rsidR="0000757C" w:rsidRDefault="00EE50CC" w:rsidP="0053265D">
      <w:pPr>
        <w:jc w:val="both"/>
      </w:pPr>
      <w:r>
        <w:t xml:space="preserve">               </w:t>
      </w:r>
    </w:p>
    <w:p w:rsidR="0000757C" w:rsidRDefault="00EE50CC" w:rsidP="0053265D">
      <w:pPr>
        <w:jc w:val="both"/>
      </w:pPr>
      <w:r>
        <w:tab/>
        <w:t xml:space="preserve">   </w:t>
      </w:r>
      <w:r w:rsidR="0000757C">
        <w:t xml:space="preserve"> </w:t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A52D7F">
        <w:tab/>
      </w:r>
    </w:p>
    <w:p w:rsidR="0000757C" w:rsidRPr="00A061B8" w:rsidRDefault="0000757C" w:rsidP="0053265D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61B8">
        <w:rPr>
          <w:u w:val="single"/>
        </w:rPr>
        <w:t>Ogółem koszty</w:t>
      </w:r>
      <w:r w:rsidRPr="00A061B8">
        <w:rPr>
          <w:u w:val="single"/>
        </w:rPr>
        <w:tab/>
      </w:r>
      <w:r w:rsidRPr="00A061B8">
        <w:rPr>
          <w:u w:val="single"/>
        </w:rPr>
        <w:tab/>
        <w:t xml:space="preserve">    </w:t>
      </w:r>
      <w:r w:rsidR="00A52D7F" w:rsidRPr="00A061B8">
        <w:rPr>
          <w:u w:val="single"/>
        </w:rPr>
        <w:t xml:space="preserve">   </w:t>
      </w:r>
      <w:r w:rsidR="00DB117D">
        <w:rPr>
          <w:u w:val="single"/>
        </w:rPr>
        <w:t>558 889,51</w:t>
      </w:r>
    </w:p>
    <w:p w:rsidR="0053265D" w:rsidRPr="001E372C" w:rsidRDefault="0000757C" w:rsidP="0053265D">
      <w:pPr>
        <w:jc w:val="both"/>
        <w:rPr>
          <w:b/>
          <w:u w:val="single"/>
        </w:rPr>
      </w:pPr>
      <w:r>
        <w:tab/>
      </w:r>
      <w:r>
        <w:tab/>
      </w:r>
      <w:r>
        <w:tab/>
      </w:r>
      <w:r w:rsidRPr="001E372C">
        <w:rPr>
          <w:b/>
          <w:u w:val="single"/>
        </w:rPr>
        <w:t>wynik finansowy</w:t>
      </w:r>
      <w:r w:rsidR="001E372C" w:rsidRPr="001E372C">
        <w:rPr>
          <w:b/>
          <w:u w:val="single"/>
        </w:rPr>
        <w:t xml:space="preserve"> dodatni</w:t>
      </w:r>
      <w:r w:rsidRPr="001E372C">
        <w:rPr>
          <w:b/>
          <w:u w:val="single"/>
        </w:rPr>
        <w:tab/>
      </w:r>
      <w:r w:rsidRPr="001E372C">
        <w:rPr>
          <w:b/>
          <w:u w:val="single"/>
        </w:rPr>
        <w:tab/>
      </w:r>
      <w:r w:rsidRPr="001E372C">
        <w:rPr>
          <w:b/>
          <w:u w:val="single"/>
        </w:rPr>
        <w:tab/>
      </w:r>
      <w:r w:rsidRPr="001E372C">
        <w:rPr>
          <w:b/>
          <w:u w:val="single"/>
        </w:rPr>
        <w:tab/>
        <w:t xml:space="preserve"> </w:t>
      </w:r>
      <w:r w:rsidR="00A52D7F" w:rsidRPr="001E372C">
        <w:rPr>
          <w:b/>
          <w:u w:val="single"/>
        </w:rPr>
        <w:t xml:space="preserve"> </w:t>
      </w:r>
      <w:r w:rsidR="001E372C" w:rsidRPr="001E372C">
        <w:rPr>
          <w:b/>
          <w:u w:val="single"/>
        </w:rPr>
        <w:t xml:space="preserve"> </w:t>
      </w:r>
      <w:r w:rsidR="00A52D7F" w:rsidRPr="001E372C">
        <w:rPr>
          <w:b/>
          <w:u w:val="single"/>
        </w:rPr>
        <w:t xml:space="preserve">   </w:t>
      </w:r>
      <w:r w:rsidR="001E372C" w:rsidRPr="001E372C">
        <w:rPr>
          <w:b/>
          <w:u w:val="single"/>
        </w:rPr>
        <w:t xml:space="preserve">+ </w:t>
      </w:r>
      <w:r w:rsidR="00DB117D">
        <w:rPr>
          <w:b/>
          <w:u w:val="single"/>
        </w:rPr>
        <w:t>15280,21</w:t>
      </w:r>
    </w:p>
    <w:p w:rsidR="0000757C" w:rsidRDefault="009B33B6" w:rsidP="0053265D">
      <w:pPr>
        <w:jc w:val="both"/>
      </w:pPr>
      <w:r>
        <w:t xml:space="preserve">  </w:t>
      </w:r>
      <w:r w:rsidR="00860DE8">
        <w:tab/>
      </w:r>
      <w:r w:rsidR="00860DE8">
        <w:tab/>
      </w:r>
      <w:r w:rsidR="00860DE8">
        <w:tab/>
      </w:r>
      <w:r w:rsidR="00860DE8">
        <w:tab/>
      </w:r>
      <w:r w:rsidR="00860DE8">
        <w:tab/>
      </w:r>
    </w:p>
    <w:p w:rsidR="001327C7" w:rsidRDefault="001327C7" w:rsidP="0053265D">
      <w:pPr>
        <w:jc w:val="both"/>
      </w:pPr>
    </w:p>
    <w:p w:rsidR="00E22C78" w:rsidRDefault="00E22C78" w:rsidP="0053265D">
      <w:pPr>
        <w:jc w:val="both"/>
      </w:pPr>
    </w:p>
    <w:p w:rsidR="0053265D" w:rsidRDefault="00C13230" w:rsidP="0053265D">
      <w:pPr>
        <w:jc w:val="both"/>
      </w:pPr>
      <w:r>
        <w:t xml:space="preserve">                </w:t>
      </w:r>
    </w:p>
    <w:p w:rsidR="0053265D" w:rsidRDefault="0053265D" w:rsidP="0053265D">
      <w:pPr>
        <w:jc w:val="both"/>
      </w:pPr>
      <w:r>
        <w:t xml:space="preserve">                                                                                    </w:t>
      </w:r>
      <w:r w:rsidR="00C13230">
        <w:t xml:space="preserve">     </w:t>
      </w:r>
    </w:p>
    <w:p w:rsidR="009B33B6" w:rsidRDefault="0053265D" w:rsidP="009B33B6">
      <w:pPr>
        <w:jc w:val="both"/>
      </w:pPr>
      <w:r>
        <w:tab/>
      </w:r>
      <w:r w:rsidR="009B33B6">
        <w:t xml:space="preserve">                     </w:t>
      </w:r>
    </w:p>
    <w:p w:rsidR="008E4F93" w:rsidRDefault="008E4F93"/>
    <w:p w:rsidR="00C25D94" w:rsidRDefault="003039B5" w:rsidP="00F21760">
      <w:pPr>
        <w:outlineLvl w:val="0"/>
      </w:pPr>
      <w:r>
        <w:t>Zobowiązania na dzień 31.12.2010</w:t>
      </w:r>
      <w:r w:rsidR="005562B2">
        <w:t>r.</w:t>
      </w:r>
    </w:p>
    <w:p w:rsidR="005562B2" w:rsidRDefault="005562B2"/>
    <w:p w:rsidR="001C3930" w:rsidRDefault="001C3930" w:rsidP="001C3930"/>
    <w:p w:rsidR="00D307B3" w:rsidRDefault="00D307B3"/>
    <w:p w:rsidR="00D307B3" w:rsidRDefault="00D307B3">
      <w:r>
        <w:t xml:space="preserve">Urząd Skarbowy                                                                                                </w:t>
      </w:r>
      <w:r w:rsidR="00094A22">
        <w:t>6508,00</w:t>
      </w:r>
    </w:p>
    <w:p w:rsidR="00D307B3" w:rsidRDefault="00D307B3">
      <w:r>
        <w:t xml:space="preserve">ZUS                                                                                                                 </w:t>
      </w:r>
      <w:r w:rsidR="001C3930">
        <w:t xml:space="preserve"> </w:t>
      </w:r>
      <w:r>
        <w:t xml:space="preserve"> </w:t>
      </w:r>
      <w:r w:rsidR="00094A22">
        <w:t>11385,76</w:t>
      </w:r>
    </w:p>
    <w:p w:rsidR="00D307B3" w:rsidRDefault="00D307B3">
      <w:r>
        <w:t xml:space="preserve">ZUS   ugoda                                                                                                  </w:t>
      </w:r>
      <w:r w:rsidR="001C3930">
        <w:t xml:space="preserve"> </w:t>
      </w:r>
      <w:r>
        <w:t xml:space="preserve">   </w:t>
      </w:r>
      <w:r w:rsidR="00094A22">
        <w:t>26240,97</w:t>
      </w:r>
      <w:r>
        <w:t xml:space="preserve">   </w:t>
      </w:r>
    </w:p>
    <w:p w:rsidR="001C3930" w:rsidRDefault="001C3930"/>
    <w:p w:rsidR="001C3930" w:rsidRPr="001C3930" w:rsidRDefault="001C3930">
      <w:pPr>
        <w:rPr>
          <w:b/>
        </w:rPr>
      </w:pPr>
      <w:r w:rsidRPr="001C3930">
        <w:rPr>
          <w:b/>
        </w:rPr>
        <w:t xml:space="preserve">RAZEM:                                                                                                           </w:t>
      </w:r>
      <w:r w:rsidR="00094A22">
        <w:rPr>
          <w:b/>
        </w:rPr>
        <w:t>44 134,73</w:t>
      </w:r>
    </w:p>
    <w:p w:rsidR="00D307B3" w:rsidRDefault="00D307B3"/>
    <w:p w:rsidR="00D307B3" w:rsidRDefault="00D307B3"/>
    <w:p w:rsidR="00D307B3" w:rsidRPr="00D307B3" w:rsidRDefault="00D307B3" w:rsidP="00F21760">
      <w:pPr>
        <w:outlineLvl w:val="0"/>
        <w:rPr>
          <w:b/>
          <w:u w:val="single"/>
        </w:rPr>
      </w:pPr>
      <w:r w:rsidRPr="00D307B3">
        <w:rPr>
          <w:b/>
          <w:u w:val="single"/>
        </w:rPr>
        <w:t xml:space="preserve">Konta wydzielone                                    </w:t>
      </w:r>
    </w:p>
    <w:p w:rsidR="00D307B3" w:rsidRDefault="00D307B3"/>
    <w:p w:rsidR="001A6A96" w:rsidRDefault="00D307B3">
      <w:proofErr w:type="spellStart"/>
      <w:r>
        <w:t>Oticon</w:t>
      </w:r>
      <w:proofErr w:type="spellEnd"/>
      <w:r>
        <w:t xml:space="preserve">                                                                                                           </w:t>
      </w:r>
      <w:r w:rsidR="0006518D">
        <w:t xml:space="preserve"> </w:t>
      </w:r>
      <w:r>
        <w:t xml:space="preserve">    </w:t>
      </w:r>
      <w:r w:rsidR="001C3930">
        <w:t>25 316,23</w:t>
      </w:r>
    </w:p>
    <w:p w:rsidR="00D307B3" w:rsidRDefault="001A6A96">
      <w:proofErr w:type="spellStart"/>
      <w:r>
        <w:t>Cyrklaff</w:t>
      </w:r>
      <w:proofErr w:type="spellEnd"/>
      <w:r>
        <w:t xml:space="preserve"> Piotr                                                                                                      </w:t>
      </w:r>
      <w:r w:rsidR="006B1E6B">
        <w:t xml:space="preserve"> 1722,18</w:t>
      </w:r>
      <w:r w:rsidR="00D307B3">
        <w:t xml:space="preserve">                                                                                                  </w:t>
      </w:r>
      <w:r w:rsidR="0006518D">
        <w:t xml:space="preserve"> </w:t>
      </w:r>
      <w:r w:rsidR="00D307B3">
        <w:t xml:space="preserve">  </w:t>
      </w:r>
    </w:p>
    <w:p w:rsidR="00D307B3" w:rsidRDefault="00D307B3">
      <w:proofErr w:type="spellStart"/>
      <w:r>
        <w:t>Światecka</w:t>
      </w:r>
      <w:proofErr w:type="spellEnd"/>
      <w:r>
        <w:t xml:space="preserve"> Gabrysia                                                                                         </w:t>
      </w:r>
      <w:r w:rsidR="0006518D">
        <w:t xml:space="preserve">  </w:t>
      </w:r>
      <w:r>
        <w:t xml:space="preserve"> </w:t>
      </w:r>
      <w:r w:rsidR="006B1E6B">
        <w:t xml:space="preserve">  1710,70</w:t>
      </w:r>
    </w:p>
    <w:p w:rsidR="0006518D" w:rsidRDefault="00D307B3">
      <w:proofErr w:type="spellStart"/>
      <w:r>
        <w:t>Schatker</w:t>
      </w:r>
      <w:proofErr w:type="spellEnd"/>
      <w:r>
        <w:t xml:space="preserve"> Lidia                                                                                                    </w:t>
      </w:r>
      <w:r w:rsidR="006B1E6B">
        <w:t>13636,87</w:t>
      </w:r>
      <w:r w:rsidR="00E0678C">
        <w:tab/>
      </w:r>
      <w:r w:rsidR="0006518D">
        <w:t xml:space="preserve">                                                                                            </w:t>
      </w:r>
    </w:p>
    <w:p w:rsidR="0006518D" w:rsidRDefault="0006518D">
      <w:r>
        <w:t xml:space="preserve">Słodki Stanisław                                                                                                </w:t>
      </w:r>
      <w:r w:rsidR="001A6A96">
        <w:t xml:space="preserve"> </w:t>
      </w:r>
      <w:r>
        <w:t xml:space="preserve"> </w:t>
      </w:r>
      <w:r w:rsidR="006B1E6B">
        <w:t xml:space="preserve"> 3014,23</w:t>
      </w:r>
    </w:p>
    <w:p w:rsidR="0006518D" w:rsidRDefault="001A6A96">
      <w:proofErr w:type="spellStart"/>
      <w:r>
        <w:t>K</w:t>
      </w:r>
      <w:r w:rsidR="0006518D">
        <w:t>metyk</w:t>
      </w:r>
      <w:proofErr w:type="spellEnd"/>
      <w:r w:rsidR="0006518D">
        <w:t xml:space="preserve"> Przemysław                                                                                          </w:t>
      </w:r>
      <w:r w:rsidR="006B1E6B">
        <w:t xml:space="preserve">  4597,55</w:t>
      </w:r>
    </w:p>
    <w:p w:rsidR="0006518D" w:rsidRDefault="0006518D">
      <w:proofErr w:type="spellStart"/>
      <w:r>
        <w:t>Rochowiecki</w:t>
      </w:r>
      <w:proofErr w:type="spellEnd"/>
      <w:r>
        <w:t xml:space="preserve"> Andrzej                                                                                          1 </w:t>
      </w:r>
      <w:r w:rsidR="006B1E6B">
        <w:t>049</w:t>
      </w:r>
      <w:r>
        <w:t>,40</w:t>
      </w:r>
    </w:p>
    <w:p w:rsidR="0006518D" w:rsidRDefault="0006518D">
      <w:proofErr w:type="spellStart"/>
      <w:r>
        <w:t>Such</w:t>
      </w:r>
      <w:proofErr w:type="spellEnd"/>
      <w:r>
        <w:t xml:space="preserve"> Magda                                                                                                    </w:t>
      </w:r>
      <w:r w:rsidR="001C3930">
        <w:t xml:space="preserve"> </w:t>
      </w:r>
      <w:r>
        <w:t xml:space="preserve">    </w:t>
      </w:r>
      <w:r w:rsidR="006B1E6B">
        <w:t>7655,90</w:t>
      </w:r>
    </w:p>
    <w:p w:rsidR="001978B0" w:rsidRDefault="0006518D">
      <w:proofErr w:type="spellStart"/>
      <w:r>
        <w:t>Hajek</w:t>
      </w:r>
      <w:proofErr w:type="spellEnd"/>
      <w:r>
        <w:t xml:space="preserve"> Noemi  </w:t>
      </w:r>
      <w:r w:rsidR="001978B0">
        <w:t xml:space="preserve">                                                                                                         </w:t>
      </w:r>
      <w:r w:rsidR="006B1E6B">
        <w:t>85,80</w:t>
      </w:r>
      <w:r w:rsidR="001978B0">
        <w:t xml:space="preserve"> </w:t>
      </w:r>
    </w:p>
    <w:p w:rsidR="001978B0" w:rsidRDefault="001978B0">
      <w:r>
        <w:t xml:space="preserve">Skrzyniarz Paulina                                                                                          </w:t>
      </w:r>
      <w:r w:rsidR="001C3930">
        <w:t xml:space="preserve"> </w:t>
      </w:r>
      <w:r>
        <w:t xml:space="preserve">  </w:t>
      </w:r>
      <w:r w:rsidR="006B1E6B">
        <w:t>34827,97</w:t>
      </w:r>
    </w:p>
    <w:p w:rsidR="001978B0" w:rsidRDefault="001978B0">
      <w:r>
        <w:t xml:space="preserve">Kalina Paweł                                                                                </w:t>
      </w:r>
      <w:r w:rsidR="006B1E6B">
        <w:t xml:space="preserve">                        458,68</w:t>
      </w:r>
    </w:p>
    <w:p w:rsidR="001978B0" w:rsidRDefault="001978B0">
      <w:r>
        <w:lastRenderedPageBreak/>
        <w:t xml:space="preserve">Olejnik Mikołaj                                                                                                   </w:t>
      </w:r>
      <w:r w:rsidR="006B1E6B">
        <w:t>1300,28</w:t>
      </w:r>
    </w:p>
    <w:p w:rsidR="006B1E6B" w:rsidRDefault="006B1E6B">
      <w:r>
        <w:t>Kamińska Roksana                                                                                              7568,50</w:t>
      </w:r>
    </w:p>
    <w:p w:rsidR="006B1E6B" w:rsidRDefault="006B1E6B">
      <w:r>
        <w:t>Łukasz Wójcik                                                                                                         8264,66</w:t>
      </w:r>
    </w:p>
    <w:p w:rsidR="006B1E6B" w:rsidRDefault="006B1E6B">
      <w:r>
        <w:t>Margol Piotr                                                                                                             1200,00</w:t>
      </w:r>
    </w:p>
    <w:p w:rsidR="006B1E6B" w:rsidRDefault="00DE0756">
      <w:r>
        <w:t>Postawa Leszek                                                                                                        4369,01</w:t>
      </w:r>
    </w:p>
    <w:p w:rsidR="00DE0756" w:rsidRDefault="00DE0756">
      <w:r>
        <w:t>Lewandowski Roman                                                                                               2858,15</w:t>
      </w:r>
    </w:p>
    <w:p w:rsidR="00DE0756" w:rsidRDefault="00DE0756">
      <w:r>
        <w:t>Nocoń Maria                                                                                                                 67,61</w:t>
      </w:r>
    </w:p>
    <w:p w:rsidR="00DE0756" w:rsidRDefault="00DE0756">
      <w:r>
        <w:t>Wierzbicki Bartosz                                                                                                         5,33</w:t>
      </w:r>
    </w:p>
    <w:p w:rsidR="00C41BFB" w:rsidRDefault="00C41BFB"/>
    <w:p w:rsidR="00C41BFB" w:rsidRPr="00C41BFB" w:rsidRDefault="00C41BFB">
      <w:pPr>
        <w:rPr>
          <w:b/>
        </w:rPr>
      </w:pPr>
      <w:r w:rsidRPr="00C41BFB">
        <w:rPr>
          <w:b/>
        </w:rPr>
        <w:t>RAZEM</w:t>
      </w:r>
      <w:r>
        <w:rPr>
          <w:b/>
        </w:rPr>
        <w:t xml:space="preserve">                                                                                         </w:t>
      </w:r>
      <w:r w:rsidR="001553C9">
        <w:rPr>
          <w:b/>
        </w:rPr>
        <w:t xml:space="preserve">                      119 798,32</w:t>
      </w:r>
    </w:p>
    <w:p w:rsidR="00E01735" w:rsidRDefault="00E01735"/>
    <w:p w:rsidR="008F5CAD" w:rsidRPr="008F5CAD" w:rsidRDefault="008F5CAD">
      <w:pPr>
        <w:rPr>
          <w:b/>
          <w:u w:val="single"/>
        </w:rPr>
      </w:pPr>
      <w:r w:rsidRPr="008F5CAD">
        <w:rPr>
          <w:b/>
          <w:u w:val="single"/>
        </w:rPr>
        <w:t xml:space="preserve">1 % PODATKU KOŁA TERENOWE                                                               </w:t>
      </w:r>
      <w:r w:rsidR="001C6844">
        <w:rPr>
          <w:b/>
          <w:u w:val="single"/>
        </w:rPr>
        <w:t>2753,19</w:t>
      </w:r>
      <w:r w:rsidRPr="008F5CAD">
        <w:rPr>
          <w:b/>
          <w:u w:val="single"/>
        </w:rPr>
        <w:tab/>
      </w:r>
    </w:p>
    <w:p w:rsidR="001978B0" w:rsidRDefault="001978B0">
      <w:r>
        <w:t xml:space="preserve">TWK Chociwel                                                                                                  </w:t>
      </w:r>
      <w:r w:rsidR="001C3930">
        <w:t xml:space="preserve"> </w:t>
      </w:r>
      <w:r>
        <w:t xml:space="preserve">  </w:t>
      </w:r>
      <w:r w:rsidR="00E01735">
        <w:t>1300</w:t>
      </w:r>
      <w:r>
        <w:t>,</w:t>
      </w:r>
      <w:r w:rsidR="00E01735">
        <w:t>28</w:t>
      </w:r>
    </w:p>
    <w:p w:rsidR="001978B0" w:rsidRDefault="001978B0">
      <w:r>
        <w:t xml:space="preserve">TWK Ińsko                                                                                   </w:t>
      </w:r>
      <w:r w:rsidR="00E01735">
        <w:t xml:space="preserve">                           237,20</w:t>
      </w:r>
    </w:p>
    <w:p w:rsidR="001978B0" w:rsidRDefault="001978B0">
      <w:r>
        <w:t xml:space="preserve">TWK </w:t>
      </w:r>
      <w:proofErr w:type="spellStart"/>
      <w:r>
        <w:t>St.Szczeciński</w:t>
      </w:r>
      <w:proofErr w:type="spellEnd"/>
      <w:r>
        <w:t xml:space="preserve">                                                                     </w:t>
      </w:r>
      <w:r w:rsidR="00E01735">
        <w:t xml:space="preserve">                            20,40</w:t>
      </w:r>
    </w:p>
    <w:p w:rsidR="001978B0" w:rsidRDefault="001978B0">
      <w:r>
        <w:t xml:space="preserve">TWK Łobez                                                                                                </w:t>
      </w:r>
      <w:r w:rsidR="001C3930">
        <w:t xml:space="preserve">    </w:t>
      </w:r>
      <w:r w:rsidR="00C944BD">
        <w:t xml:space="preserve"> </w:t>
      </w:r>
      <w:r w:rsidR="001C3930">
        <w:t xml:space="preserve">  </w:t>
      </w:r>
      <w:r w:rsidR="00E01735">
        <w:t xml:space="preserve">    1007,90</w:t>
      </w:r>
    </w:p>
    <w:p w:rsidR="001978B0" w:rsidRDefault="001978B0">
      <w:r>
        <w:t xml:space="preserve">TWK Przybiernów                                                                                          </w:t>
      </w:r>
      <w:r w:rsidR="00C944BD">
        <w:t xml:space="preserve">      </w:t>
      </w:r>
      <w:r>
        <w:t xml:space="preserve"> </w:t>
      </w:r>
      <w:r w:rsidR="00E01735">
        <w:t xml:space="preserve">  187,41</w:t>
      </w:r>
    </w:p>
    <w:p w:rsidR="001C3930" w:rsidRDefault="001C3930"/>
    <w:p w:rsidR="00AC22A6" w:rsidRDefault="0006518D">
      <w:r>
        <w:t xml:space="preserve">                                                                                                        </w:t>
      </w:r>
    </w:p>
    <w:p w:rsidR="00AC22A6" w:rsidRDefault="00AC22A6"/>
    <w:p w:rsidR="00AC22A6" w:rsidRDefault="00AC22A6"/>
    <w:p w:rsidR="00C944BD" w:rsidRDefault="00AC22A6">
      <w:r w:rsidRPr="001C3930">
        <w:rPr>
          <w:b/>
        </w:rPr>
        <w:t>RAZEM</w:t>
      </w:r>
      <w:r>
        <w:t xml:space="preserve"> </w:t>
      </w:r>
      <w:r w:rsidRPr="001C3930">
        <w:rPr>
          <w:b/>
        </w:rPr>
        <w:t xml:space="preserve">ZOBOWIĄZANIA                                                                         </w:t>
      </w:r>
      <w:r w:rsidR="005C429B">
        <w:rPr>
          <w:b/>
        </w:rPr>
        <w:t>166 686,24</w:t>
      </w:r>
    </w:p>
    <w:p w:rsidR="00C944BD" w:rsidRDefault="00C944BD"/>
    <w:p w:rsidR="001F4BD9" w:rsidRDefault="00C944BD">
      <w:r>
        <w:t xml:space="preserve">                                                                                                 </w:t>
      </w:r>
      <w:r w:rsidR="00E0678C">
        <w:t xml:space="preserve">   </w:t>
      </w:r>
    </w:p>
    <w:p w:rsidR="001F4BD9" w:rsidRDefault="001F4BD9"/>
    <w:p w:rsidR="001F4BD9" w:rsidRDefault="001F4BD9"/>
    <w:p w:rsidR="001F4BD9" w:rsidRDefault="001F4BD9"/>
    <w:p w:rsidR="001F4BD9" w:rsidRDefault="001F4BD9"/>
    <w:p w:rsidR="009E78A1" w:rsidRDefault="001F4BD9" w:rsidP="005C429B">
      <w:pPr>
        <w:outlineLvl w:val="0"/>
        <w:rPr>
          <w:b/>
          <w:u w:val="single"/>
        </w:rPr>
      </w:pPr>
      <w:r>
        <w:t xml:space="preserve">                                      </w:t>
      </w:r>
    </w:p>
    <w:p w:rsidR="009E78A1" w:rsidRDefault="009E78A1">
      <w:pPr>
        <w:rPr>
          <w:b/>
          <w:u w:val="single"/>
        </w:rPr>
      </w:pPr>
    </w:p>
    <w:p w:rsidR="009E78A1" w:rsidRDefault="009E78A1">
      <w:pPr>
        <w:rPr>
          <w:b/>
          <w:u w:val="single"/>
        </w:rPr>
      </w:pPr>
    </w:p>
    <w:p w:rsidR="009E78A1" w:rsidRDefault="009E78A1">
      <w:pPr>
        <w:rPr>
          <w:b/>
          <w:u w:val="single"/>
        </w:rPr>
      </w:pPr>
    </w:p>
    <w:p w:rsidR="009E78A1" w:rsidRPr="003039B5" w:rsidRDefault="009E78A1">
      <w:pPr>
        <w:rPr>
          <w:b/>
        </w:rPr>
      </w:pPr>
      <w:r>
        <w:t xml:space="preserve">Zapasy aparatów słuchowych                                                                                 </w:t>
      </w:r>
      <w:r w:rsidR="00425DC0" w:rsidRPr="003039B5">
        <w:rPr>
          <w:b/>
        </w:rPr>
        <w:t>12 825,76</w:t>
      </w:r>
    </w:p>
    <w:p w:rsidR="009E78A1" w:rsidRDefault="009E78A1"/>
    <w:p w:rsidR="009E78A1" w:rsidRDefault="00ED2540">
      <w:r>
        <w:t xml:space="preserve">                                    </w:t>
      </w:r>
    </w:p>
    <w:p w:rsidR="00ED2540" w:rsidRDefault="00ED2540" w:rsidP="00F21760">
      <w:pPr>
        <w:outlineLvl w:val="0"/>
      </w:pPr>
      <w:r>
        <w:t xml:space="preserve">                                      </w:t>
      </w:r>
      <w:r w:rsidRPr="00ED2540">
        <w:rPr>
          <w:b/>
          <w:u w:val="single"/>
        </w:rPr>
        <w:t>Środki pieniężne na 31.12.200</w:t>
      </w:r>
      <w:r w:rsidR="00E92109">
        <w:rPr>
          <w:b/>
          <w:u w:val="single"/>
        </w:rPr>
        <w:t>9</w:t>
      </w:r>
      <w:r w:rsidRPr="00ED2540">
        <w:rPr>
          <w:b/>
          <w:u w:val="single"/>
        </w:rPr>
        <w:t>r</w:t>
      </w:r>
      <w:r>
        <w:t>.</w:t>
      </w:r>
    </w:p>
    <w:p w:rsidR="00ED2540" w:rsidRDefault="00ED2540"/>
    <w:p w:rsidR="00ED2540" w:rsidRDefault="00ED2540"/>
    <w:p w:rsidR="00ED2540" w:rsidRDefault="00ED2540">
      <w:proofErr w:type="spellStart"/>
      <w:r>
        <w:t>Bank</w:t>
      </w:r>
      <w:r w:rsidR="00425DC0">
        <w:t>PKO</w:t>
      </w:r>
      <w:proofErr w:type="spellEnd"/>
      <w:r>
        <w:t xml:space="preserve"> : Konto podstawowe </w:t>
      </w:r>
      <w:r w:rsidR="00425DC0">
        <w:t xml:space="preserve">                                                                         108.609,37</w:t>
      </w:r>
      <w:r>
        <w:t xml:space="preserve">                                                                                  </w:t>
      </w:r>
    </w:p>
    <w:p w:rsidR="00ED2540" w:rsidRDefault="00ED2540">
      <w:r>
        <w:t xml:space="preserve">           </w:t>
      </w:r>
    </w:p>
    <w:p w:rsidR="00ED2540" w:rsidRDefault="00425DC0">
      <w:r>
        <w:t xml:space="preserve">  Lukas bank</w:t>
      </w:r>
      <w:r w:rsidR="00ED2540">
        <w:t xml:space="preserve">                                                                                </w:t>
      </w:r>
      <w:r>
        <w:t xml:space="preserve">                             2802,37</w:t>
      </w:r>
    </w:p>
    <w:p w:rsidR="00ED2540" w:rsidRDefault="00ED2540"/>
    <w:p w:rsidR="00ED2540" w:rsidRDefault="00ED2540">
      <w:r>
        <w:t xml:space="preserve">Kasa : Zarząd TWK                                                                                            </w:t>
      </w:r>
      <w:r w:rsidR="004752BC">
        <w:t xml:space="preserve">  </w:t>
      </w:r>
      <w:r>
        <w:t xml:space="preserve"> </w:t>
      </w:r>
      <w:r w:rsidR="004752BC">
        <w:t xml:space="preserve"> </w:t>
      </w:r>
      <w:r>
        <w:t xml:space="preserve"> </w:t>
      </w:r>
      <w:r w:rsidR="00425DC0">
        <w:t>960,66</w:t>
      </w:r>
    </w:p>
    <w:p w:rsidR="00ED2540" w:rsidRDefault="00ED2540">
      <w:r>
        <w:t xml:space="preserve">           Koło Chociwel                                                                                         </w:t>
      </w:r>
      <w:r w:rsidR="004752BC">
        <w:t xml:space="preserve"> </w:t>
      </w:r>
      <w:r>
        <w:t xml:space="preserve"> </w:t>
      </w:r>
      <w:r w:rsidR="004752BC">
        <w:t xml:space="preserve"> </w:t>
      </w:r>
      <w:r>
        <w:t xml:space="preserve">  </w:t>
      </w:r>
      <w:r w:rsidR="00425DC0">
        <w:t>686,57</w:t>
      </w:r>
    </w:p>
    <w:p w:rsidR="00ED2540" w:rsidRDefault="00ED2540">
      <w:r>
        <w:t xml:space="preserve">           Koło Goleniów                                                                                            </w:t>
      </w:r>
      <w:r w:rsidR="004752BC">
        <w:t xml:space="preserve">  </w:t>
      </w:r>
      <w:r w:rsidR="00425DC0">
        <w:t>782,94</w:t>
      </w:r>
    </w:p>
    <w:p w:rsidR="00ED2540" w:rsidRDefault="00ED2540">
      <w:r>
        <w:t xml:space="preserve">           Koło Łobez                                                                                                      65,13</w:t>
      </w:r>
    </w:p>
    <w:p w:rsidR="004752BC" w:rsidRDefault="004752BC">
      <w:r>
        <w:t xml:space="preserve">           Koło  Stargard Szczeciński                                                                            </w:t>
      </w:r>
      <w:r w:rsidR="00425DC0">
        <w:t>262,30</w:t>
      </w:r>
    </w:p>
    <w:p w:rsidR="003039B5" w:rsidRDefault="003039B5"/>
    <w:p w:rsidR="00ED2540" w:rsidRDefault="00ED2540" w:rsidP="0071140D">
      <w:pPr>
        <w:jc w:val="both"/>
        <w:rPr>
          <w:b/>
          <w:u w:val="single"/>
        </w:rPr>
      </w:pPr>
      <w:r w:rsidRPr="0071140D">
        <w:rPr>
          <w:b/>
        </w:rPr>
        <w:t xml:space="preserve">RAZEM                                                                                  </w:t>
      </w:r>
      <w:r w:rsidR="0071140D" w:rsidRPr="0071140D">
        <w:rPr>
          <w:b/>
        </w:rPr>
        <w:t xml:space="preserve">                            </w:t>
      </w:r>
      <w:r w:rsidR="00425DC0">
        <w:rPr>
          <w:b/>
          <w:u w:val="single"/>
        </w:rPr>
        <w:t>114169,34</w:t>
      </w:r>
    </w:p>
    <w:p w:rsidR="00425DC0" w:rsidRDefault="00425DC0" w:rsidP="0071140D">
      <w:pPr>
        <w:jc w:val="both"/>
        <w:rPr>
          <w:b/>
          <w:u w:val="single"/>
        </w:rPr>
      </w:pPr>
    </w:p>
    <w:p w:rsidR="00425DC0" w:rsidRDefault="00425DC0" w:rsidP="0071140D">
      <w:pPr>
        <w:jc w:val="both"/>
        <w:rPr>
          <w:b/>
          <w:u w:val="single"/>
        </w:rPr>
      </w:pPr>
    </w:p>
    <w:p w:rsidR="00425DC0" w:rsidRDefault="00425DC0" w:rsidP="0071140D">
      <w:pPr>
        <w:jc w:val="both"/>
        <w:rPr>
          <w:b/>
          <w:u w:val="single"/>
        </w:rPr>
      </w:pPr>
    </w:p>
    <w:p w:rsidR="00425DC0" w:rsidRDefault="00425DC0" w:rsidP="0071140D">
      <w:pPr>
        <w:jc w:val="both"/>
        <w:rPr>
          <w:b/>
          <w:u w:val="single"/>
        </w:rPr>
      </w:pPr>
    </w:p>
    <w:p w:rsidR="00425DC0" w:rsidRPr="0071140D" w:rsidRDefault="00425DC0" w:rsidP="0071140D">
      <w:pPr>
        <w:jc w:val="both"/>
        <w:rPr>
          <w:b/>
        </w:rPr>
      </w:pPr>
    </w:p>
    <w:p w:rsidR="00ED2540" w:rsidRPr="009E78A1" w:rsidRDefault="00ED2540"/>
    <w:sectPr w:rsidR="00ED2540" w:rsidRPr="009E78A1" w:rsidSect="006B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D2A"/>
    <w:multiLevelType w:val="hybridMultilevel"/>
    <w:tmpl w:val="B6707956"/>
    <w:lvl w:ilvl="0" w:tplc="BD3633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8FF1934"/>
    <w:multiLevelType w:val="hybridMultilevel"/>
    <w:tmpl w:val="3F5E72B6"/>
    <w:lvl w:ilvl="0" w:tplc="637615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B55335C"/>
    <w:multiLevelType w:val="hybridMultilevel"/>
    <w:tmpl w:val="40E04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D6198"/>
    <w:rsid w:val="0000757C"/>
    <w:rsid w:val="0006518D"/>
    <w:rsid w:val="00073848"/>
    <w:rsid w:val="00090B02"/>
    <w:rsid w:val="00094A22"/>
    <w:rsid w:val="000960E2"/>
    <w:rsid w:val="000A4C99"/>
    <w:rsid w:val="0011018A"/>
    <w:rsid w:val="001327C7"/>
    <w:rsid w:val="00154AA2"/>
    <w:rsid w:val="001553C9"/>
    <w:rsid w:val="001978B0"/>
    <w:rsid w:val="001A6A96"/>
    <w:rsid w:val="001C3930"/>
    <w:rsid w:val="001C6844"/>
    <w:rsid w:val="001D6198"/>
    <w:rsid w:val="001E372C"/>
    <w:rsid w:val="001F4BD9"/>
    <w:rsid w:val="00224016"/>
    <w:rsid w:val="0022698F"/>
    <w:rsid w:val="00230178"/>
    <w:rsid w:val="003039B5"/>
    <w:rsid w:val="00333073"/>
    <w:rsid w:val="0033449B"/>
    <w:rsid w:val="003402F4"/>
    <w:rsid w:val="003C6C2D"/>
    <w:rsid w:val="003D0F44"/>
    <w:rsid w:val="003E6065"/>
    <w:rsid w:val="00425DC0"/>
    <w:rsid w:val="0046412A"/>
    <w:rsid w:val="004752BC"/>
    <w:rsid w:val="0053265D"/>
    <w:rsid w:val="005562B2"/>
    <w:rsid w:val="00566858"/>
    <w:rsid w:val="00570E84"/>
    <w:rsid w:val="0058152A"/>
    <w:rsid w:val="005C429B"/>
    <w:rsid w:val="005C495D"/>
    <w:rsid w:val="00611692"/>
    <w:rsid w:val="00617A23"/>
    <w:rsid w:val="00633DFE"/>
    <w:rsid w:val="006362A2"/>
    <w:rsid w:val="006B13A4"/>
    <w:rsid w:val="006B1E6B"/>
    <w:rsid w:val="0071140D"/>
    <w:rsid w:val="00730716"/>
    <w:rsid w:val="007752A6"/>
    <w:rsid w:val="00793E73"/>
    <w:rsid w:val="007F0CBD"/>
    <w:rsid w:val="007F6E30"/>
    <w:rsid w:val="00805B2D"/>
    <w:rsid w:val="00860DE8"/>
    <w:rsid w:val="008E4F93"/>
    <w:rsid w:val="008F5CAD"/>
    <w:rsid w:val="00966D5A"/>
    <w:rsid w:val="00971555"/>
    <w:rsid w:val="0098381D"/>
    <w:rsid w:val="009B33B6"/>
    <w:rsid w:val="009E309D"/>
    <w:rsid w:val="009E3C37"/>
    <w:rsid w:val="009E78A1"/>
    <w:rsid w:val="00A061B8"/>
    <w:rsid w:val="00A275E9"/>
    <w:rsid w:val="00A52D7F"/>
    <w:rsid w:val="00AC22A6"/>
    <w:rsid w:val="00B74128"/>
    <w:rsid w:val="00BA00FD"/>
    <w:rsid w:val="00BF04DE"/>
    <w:rsid w:val="00C13230"/>
    <w:rsid w:val="00C20C2F"/>
    <w:rsid w:val="00C21C69"/>
    <w:rsid w:val="00C25D94"/>
    <w:rsid w:val="00C41BFB"/>
    <w:rsid w:val="00C944BD"/>
    <w:rsid w:val="00CC7BED"/>
    <w:rsid w:val="00D307B3"/>
    <w:rsid w:val="00DB117D"/>
    <w:rsid w:val="00DE0756"/>
    <w:rsid w:val="00E01735"/>
    <w:rsid w:val="00E0678C"/>
    <w:rsid w:val="00E22C78"/>
    <w:rsid w:val="00E3654B"/>
    <w:rsid w:val="00E832C0"/>
    <w:rsid w:val="00E92109"/>
    <w:rsid w:val="00EA4BBD"/>
    <w:rsid w:val="00ED2540"/>
    <w:rsid w:val="00EE50CC"/>
    <w:rsid w:val="00F2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13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F2176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2D98-D87D-4DBC-995D-B0036621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User</dc:creator>
  <cp:keywords/>
  <dc:description/>
  <cp:lastModifiedBy>LeszekGruba</cp:lastModifiedBy>
  <cp:revision>21</cp:revision>
  <cp:lastPrinted>2010-03-02T11:25:00Z</cp:lastPrinted>
  <dcterms:created xsi:type="dcterms:W3CDTF">2010-04-09T08:28:00Z</dcterms:created>
  <dcterms:modified xsi:type="dcterms:W3CDTF">2011-02-16T12:04:00Z</dcterms:modified>
</cp:coreProperties>
</file>