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92" w:rsidRPr="00611692" w:rsidRDefault="00611692" w:rsidP="00F21760">
      <w:pPr>
        <w:jc w:val="center"/>
        <w:outlineLvl w:val="0"/>
        <w:rPr>
          <w:b/>
          <w:u w:val="single"/>
        </w:rPr>
      </w:pPr>
      <w:r w:rsidRPr="00611692">
        <w:rPr>
          <w:b/>
          <w:u w:val="single"/>
        </w:rPr>
        <w:t xml:space="preserve">INFORMACJA DODATKOWA   </w:t>
      </w:r>
    </w:p>
    <w:p w:rsidR="00611692" w:rsidRDefault="00611692" w:rsidP="0053265D">
      <w:pPr>
        <w:jc w:val="center"/>
      </w:pPr>
    </w:p>
    <w:p w:rsidR="001D6198" w:rsidRDefault="00611692" w:rsidP="0053265D">
      <w:pPr>
        <w:jc w:val="center"/>
      </w:pPr>
      <w:r>
        <w:t xml:space="preserve">SPRAWOZDANIE FINANSOWE                                                                                        </w:t>
      </w:r>
      <w:r w:rsidR="001D6198">
        <w:t xml:space="preserve"> Zarządu OW Polskiego Towarzystwa Walki z Kalectwem w Szczecinie</w:t>
      </w:r>
    </w:p>
    <w:p w:rsidR="001D6198" w:rsidRDefault="00DD759A" w:rsidP="0053265D">
      <w:pPr>
        <w:jc w:val="center"/>
      </w:pPr>
      <w:r>
        <w:t>za rok 201</w:t>
      </w:r>
      <w:r w:rsidR="009D7593">
        <w:t>4</w:t>
      </w:r>
    </w:p>
    <w:p w:rsidR="00DD759A" w:rsidRDefault="00DD759A" w:rsidP="0053265D">
      <w:pPr>
        <w:jc w:val="center"/>
      </w:pPr>
    </w:p>
    <w:p w:rsidR="001D6198" w:rsidRDefault="001D6198" w:rsidP="0053265D">
      <w:pPr>
        <w:jc w:val="both"/>
      </w:pPr>
    </w:p>
    <w:p w:rsidR="001D6198" w:rsidRDefault="001D6198" w:rsidP="0053265D">
      <w:pPr>
        <w:jc w:val="both"/>
      </w:pPr>
      <w:r>
        <w:tab/>
      </w:r>
    </w:p>
    <w:p w:rsidR="001D6198" w:rsidRDefault="001D6198" w:rsidP="0053265D">
      <w:pPr>
        <w:jc w:val="both"/>
      </w:pPr>
      <w:r>
        <w:tab/>
        <w:t>Księgowość OW TWK w Szczecinie prowadzona jest w oparciu o dokumentację źródłową tj. faktury, rachunki, noty zewnętrzne, listy płac, umowy-zlecenia, umowy o dzieło oraz dowody kasowe, bankowe i noty wewnętrzne.</w:t>
      </w:r>
    </w:p>
    <w:p w:rsidR="00240118" w:rsidRDefault="00971555" w:rsidP="0053265D">
      <w:pPr>
        <w:jc w:val="both"/>
      </w:pPr>
      <w:r>
        <w:t xml:space="preserve">   Księgowania dokonywane są drogą komputerową wg programu  „Sfinks” zarówno </w:t>
      </w:r>
    </w:p>
    <w:p w:rsidR="00971555" w:rsidRDefault="00971555" w:rsidP="0053265D">
      <w:pPr>
        <w:jc w:val="both"/>
      </w:pPr>
      <w:r>
        <w:t>jak i syntetycznie.</w:t>
      </w:r>
    </w:p>
    <w:p w:rsidR="00971555" w:rsidRDefault="00971555" w:rsidP="0053265D">
      <w:pPr>
        <w:jc w:val="both"/>
      </w:pPr>
      <w:r>
        <w:t xml:space="preserve">   Bilans pokazuje następujące dane w ujęciu cyfrowym charakteryzuj</w:t>
      </w:r>
      <w:r w:rsidR="0046412A">
        <w:t>ą</w:t>
      </w:r>
      <w:r w:rsidR="00DD759A">
        <w:t>ce działalność Oddziału w 201</w:t>
      </w:r>
      <w:r w:rsidR="009D7593">
        <w:t>4</w:t>
      </w:r>
      <w:r w:rsidR="003402F4">
        <w:t xml:space="preserve"> r.</w:t>
      </w:r>
    </w:p>
    <w:p w:rsidR="001D6198" w:rsidRDefault="001D6198" w:rsidP="00A061B8">
      <w:pPr>
        <w:ind w:firstLine="708"/>
        <w:jc w:val="both"/>
      </w:pPr>
      <w:r>
        <w:t>.</w:t>
      </w:r>
    </w:p>
    <w:p w:rsidR="00A061B8" w:rsidRDefault="00A061B8" w:rsidP="0053265D">
      <w:pPr>
        <w:jc w:val="both"/>
      </w:pPr>
    </w:p>
    <w:p w:rsidR="001D6198" w:rsidRPr="00090B02" w:rsidRDefault="00971555" w:rsidP="00F21760">
      <w:pPr>
        <w:jc w:val="both"/>
        <w:outlineLvl w:val="0"/>
        <w:rPr>
          <w:b/>
        </w:rPr>
      </w:pPr>
      <w:r w:rsidRPr="00090B02">
        <w:rPr>
          <w:b/>
        </w:rPr>
        <w:t>PRZYCHODY Z DZIAŁALNOŚCI STATUTOWEJ</w:t>
      </w:r>
    </w:p>
    <w:p w:rsidR="00971555" w:rsidRPr="00090B02" w:rsidRDefault="00971555" w:rsidP="0053265D">
      <w:pPr>
        <w:jc w:val="both"/>
        <w:rPr>
          <w:b/>
        </w:rPr>
      </w:pPr>
    </w:p>
    <w:p w:rsidR="00E0678C" w:rsidRPr="000A7D85" w:rsidRDefault="001D6198" w:rsidP="0053265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2D7F">
        <w:t xml:space="preserve"> </w:t>
      </w:r>
      <w:r w:rsidR="00E0678C" w:rsidRPr="000A7D85">
        <w:rPr>
          <w:b/>
        </w:rPr>
        <w:t>ogółem:</w:t>
      </w:r>
      <w:r w:rsidR="00E0678C" w:rsidRPr="000A7D85">
        <w:rPr>
          <w:b/>
        </w:rPr>
        <w:tab/>
      </w:r>
      <w:r w:rsidR="00E0678C" w:rsidRPr="000A7D85">
        <w:rPr>
          <w:b/>
        </w:rPr>
        <w:tab/>
      </w:r>
      <w:r w:rsidR="00A52D7F" w:rsidRPr="000A7D85">
        <w:rPr>
          <w:b/>
        </w:rPr>
        <w:tab/>
      </w:r>
      <w:r w:rsidR="009D7593">
        <w:rPr>
          <w:b/>
        </w:rPr>
        <w:t>590.520,78</w:t>
      </w:r>
      <w:r w:rsidR="00DD759A">
        <w:rPr>
          <w:b/>
        </w:rPr>
        <w:tab/>
      </w:r>
      <w:r w:rsidRPr="000A7D85">
        <w:rPr>
          <w:b/>
        </w:rPr>
        <w:t xml:space="preserve">   </w:t>
      </w:r>
    </w:p>
    <w:p w:rsidR="001D6198" w:rsidRPr="000A7D85" w:rsidRDefault="00E0678C" w:rsidP="0053265D">
      <w:pPr>
        <w:jc w:val="both"/>
      </w:pPr>
      <w:r>
        <w:t>w tym:</w:t>
      </w:r>
      <w:r>
        <w:tab/>
        <w:t>a)  składki członkowskie</w:t>
      </w:r>
      <w:r>
        <w:tab/>
      </w:r>
      <w:r>
        <w:tab/>
      </w:r>
      <w:r>
        <w:tab/>
      </w:r>
      <w:r w:rsidRPr="000A7D85">
        <w:tab/>
      </w:r>
      <w:r w:rsidRPr="000A7D85">
        <w:tab/>
      </w:r>
      <w:r w:rsidRPr="000A7D85">
        <w:tab/>
        <w:t xml:space="preserve">    </w:t>
      </w:r>
      <w:r w:rsidR="00A52D7F" w:rsidRPr="000A7D85">
        <w:tab/>
      </w:r>
      <w:r w:rsidR="00E832C0" w:rsidRPr="000A7D85">
        <w:t xml:space="preserve">  </w:t>
      </w:r>
      <w:r w:rsidR="00A52D7F" w:rsidRPr="000A7D85">
        <w:t xml:space="preserve">  </w:t>
      </w:r>
      <w:r w:rsidR="009D7593">
        <w:t>4.337,00</w:t>
      </w:r>
    </w:p>
    <w:p w:rsidR="00E0678C" w:rsidRPr="00D01C73" w:rsidRDefault="00E0678C" w:rsidP="0053265D">
      <w:pPr>
        <w:jc w:val="both"/>
        <w:rPr>
          <w:b/>
        </w:rPr>
      </w:pPr>
      <w:r w:rsidRPr="000A7D85">
        <w:tab/>
        <w:t xml:space="preserve"> b) dotacja otrzymana                                                                        </w:t>
      </w:r>
      <w:r w:rsidR="00A52D7F" w:rsidRPr="000A7D85">
        <w:tab/>
      </w:r>
      <w:r w:rsidR="00DD759A">
        <w:t>189836,69</w:t>
      </w:r>
    </w:p>
    <w:p w:rsidR="00C25D94" w:rsidRDefault="00E0678C" w:rsidP="0053265D">
      <w:pPr>
        <w:jc w:val="both"/>
      </w:pPr>
      <w:r>
        <w:tab/>
        <w:t xml:space="preserve">  </w:t>
      </w:r>
      <w:r w:rsidR="0046412A">
        <w:t xml:space="preserve"> </w:t>
      </w:r>
      <w:r>
        <w:t xml:space="preserve">  - </w:t>
      </w:r>
      <w:r w:rsidRPr="000A7D85">
        <w:t xml:space="preserve">PFRON – </w:t>
      </w:r>
      <w:r w:rsidR="000A7D85">
        <w:t xml:space="preserve">refundacja </w:t>
      </w:r>
      <w:proofErr w:type="spellStart"/>
      <w:r w:rsidR="000A7D85">
        <w:t>wynagr</w:t>
      </w:r>
      <w:proofErr w:type="spellEnd"/>
      <w:r w:rsidR="000A7D85">
        <w:t>.</w:t>
      </w:r>
      <w:r w:rsidRPr="000A7D85">
        <w:t xml:space="preserve"> </w:t>
      </w:r>
      <w:r w:rsidR="0053265D" w:rsidRPr="000A7D85">
        <w:t xml:space="preserve">osób </w:t>
      </w:r>
      <w:proofErr w:type="spellStart"/>
      <w:r w:rsidR="0053265D" w:rsidRPr="000A7D85">
        <w:t>niepełnospr</w:t>
      </w:r>
      <w:proofErr w:type="spellEnd"/>
      <w:r w:rsidR="0053265D" w:rsidRPr="000A7D85">
        <w:t>.</w:t>
      </w:r>
      <w:r w:rsidR="005C495D" w:rsidRPr="000A7D85">
        <w:t xml:space="preserve">        </w:t>
      </w:r>
      <w:r w:rsidR="00C20C2F" w:rsidRPr="000A7D85">
        <w:t xml:space="preserve"> </w:t>
      </w:r>
      <w:r w:rsidR="009D7593">
        <w:t>138929,64</w:t>
      </w:r>
      <w:r w:rsidR="00DD759A">
        <w:tab/>
      </w:r>
      <w:r w:rsidR="00230178">
        <w:tab/>
        <w:t xml:space="preserve">     </w:t>
      </w:r>
      <w:r w:rsidR="00230178">
        <w:rPr>
          <w:u w:val="single"/>
        </w:rPr>
        <w:t xml:space="preserve">          </w:t>
      </w:r>
    </w:p>
    <w:p w:rsidR="00A75B89" w:rsidRDefault="00230178" w:rsidP="0053265D">
      <w:pPr>
        <w:jc w:val="both"/>
      </w:pPr>
      <w:r>
        <w:tab/>
        <w:t xml:space="preserve">  </w:t>
      </w:r>
      <w:r w:rsidR="00C25D94">
        <w:t xml:space="preserve">   - </w:t>
      </w:r>
      <w:r w:rsidR="000A7D85">
        <w:t xml:space="preserve">PUP Stargard </w:t>
      </w:r>
      <w:proofErr w:type="spellStart"/>
      <w:r w:rsidR="000A7D85">
        <w:t>Szczec</w:t>
      </w:r>
      <w:proofErr w:type="spellEnd"/>
      <w:r w:rsidR="000A7D85">
        <w:t xml:space="preserve">. – ref. </w:t>
      </w:r>
      <w:proofErr w:type="spellStart"/>
      <w:r w:rsidR="000A7D85">
        <w:t>wynagrodz</w:t>
      </w:r>
      <w:proofErr w:type="spellEnd"/>
      <w:r w:rsidR="000A7D85">
        <w:t>. .</w:t>
      </w:r>
      <w:proofErr w:type="spellStart"/>
      <w:r w:rsidR="000A7D85">
        <w:t>asyst.ON</w:t>
      </w:r>
      <w:proofErr w:type="spellEnd"/>
      <w:r w:rsidR="0053265D" w:rsidRPr="000A7D85">
        <w:tab/>
      </w:r>
      <w:r w:rsidR="009D7593">
        <w:t>23.384,64</w:t>
      </w:r>
    </w:p>
    <w:p w:rsidR="009D7593" w:rsidRDefault="00A75B89" w:rsidP="0053265D">
      <w:pPr>
        <w:jc w:val="both"/>
      </w:pPr>
      <w:r>
        <w:t xml:space="preserve">                           w Chociwlu </w:t>
      </w:r>
      <w:r w:rsidR="009D7593">
        <w:t>.</w:t>
      </w:r>
    </w:p>
    <w:p w:rsidR="009D7593" w:rsidRDefault="009D7593" w:rsidP="0053265D">
      <w:pPr>
        <w:jc w:val="both"/>
      </w:pPr>
      <w:r>
        <w:t xml:space="preserve">                 - PUP Szczecin –refundacja .wynagrodzenia dla osoby </w:t>
      </w:r>
    </w:p>
    <w:p w:rsidR="00C25D94" w:rsidRPr="000A7D85" w:rsidRDefault="009D7593" w:rsidP="0053265D">
      <w:pPr>
        <w:jc w:val="both"/>
      </w:pPr>
      <w:r>
        <w:t xml:space="preserve">                    pomagającej osobie niepełnosprawnej                            1.486,78</w:t>
      </w:r>
      <w:r w:rsidR="00DD759A">
        <w:tab/>
      </w:r>
      <w:r w:rsidR="0046412A" w:rsidRPr="000A7D85">
        <w:t xml:space="preserve">               </w:t>
      </w:r>
    </w:p>
    <w:p w:rsidR="0098381D" w:rsidRPr="00771116" w:rsidRDefault="00C20C2F" w:rsidP="0053265D">
      <w:pPr>
        <w:jc w:val="both"/>
      </w:pPr>
      <w:r w:rsidRPr="000A7D85">
        <w:t xml:space="preserve">                 </w:t>
      </w:r>
      <w:r w:rsidR="0053265D" w:rsidRPr="000A7D85">
        <w:t xml:space="preserve">  </w:t>
      </w:r>
      <w:r w:rsidR="00230178" w:rsidRPr="000A7D85">
        <w:t xml:space="preserve">    </w:t>
      </w:r>
      <w:r w:rsidR="00230178" w:rsidRPr="00230178">
        <w:t xml:space="preserve">              </w:t>
      </w:r>
      <w:r w:rsidR="00BF04DE">
        <w:rPr>
          <w:u w:val="single"/>
        </w:rPr>
        <w:t xml:space="preserve">                            </w:t>
      </w:r>
      <w:r w:rsidR="00073848" w:rsidRPr="00805B2D">
        <w:t xml:space="preserve">           </w:t>
      </w:r>
      <w:r w:rsidR="0098381D" w:rsidRPr="00805B2D">
        <w:t xml:space="preserve">     </w:t>
      </w:r>
      <w:r w:rsidR="003C6C2D">
        <w:t>-</w:t>
      </w:r>
      <w:r w:rsidR="0098381D" w:rsidRPr="00805B2D">
        <w:t xml:space="preserve"> </w:t>
      </w:r>
    </w:p>
    <w:p w:rsidR="009D7593" w:rsidRDefault="00073848" w:rsidP="0053265D">
      <w:pPr>
        <w:jc w:val="both"/>
      </w:pPr>
      <w:r w:rsidRPr="00805B2D">
        <w:t xml:space="preserve">               </w:t>
      </w:r>
      <w:r w:rsidR="0098381D" w:rsidRPr="00805B2D">
        <w:t xml:space="preserve">  </w:t>
      </w:r>
      <w:r w:rsidR="003C6C2D">
        <w:t>-</w:t>
      </w:r>
      <w:r w:rsidR="0098381D" w:rsidRPr="00805B2D">
        <w:t xml:space="preserve"> </w:t>
      </w:r>
      <w:r w:rsidR="00771116" w:rsidRPr="00771116">
        <w:t xml:space="preserve">Urząd Miasta </w:t>
      </w:r>
      <w:r w:rsidR="009D7593">
        <w:t xml:space="preserve">Szczecin- Integracja i aktywizacja </w:t>
      </w:r>
    </w:p>
    <w:p w:rsidR="0077648E" w:rsidRDefault="009D7593" w:rsidP="0053265D">
      <w:pPr>
        <w:jc w:val="both"/>
      </w:pPr>
      <w:r>
        <w:t xml:space="preserve">                    środowiska osób </w:t>
      </w:r>
      <w:proofErr w:type="spellStart"/>
      <w:r>
        <w:t>niepełnosprawch</w:t>
      </w:r>
      <w:proofErr w:type="spellEnd"/>
      <w:r w:rsidR="0077648E">
        <w:t xml:space="preserve">   </w:t>
      </w:r>
    </w:p>
    <w:p w:rsidR="00073848" w:rsidRDefault="0077648E" w:rsidP="0053265D">
      <w:pPr>
        <w:jc w:val="both"/>
        <w:rPr>
          <w:u w:val="single"/>
        </w:rPr>
      </w:pPr>
      <w:r>
        <w:t xml:space="preserve">                    animatorami twórczości ludowej                </w:t>
      </w:r>
      <w:r w:rsidR="00073848" w:rsidRPr="00771116">
        <w:t xml:space="preserve">               </w:t>
      </w:r>
      <w:r w:rsidR="003C6C2D" w:rsidRPr="00771116">
        <w:t xml:space="preserve"> </w:t>
      </w:r>
      <w:r w:rsidR="00C20C2F" w:rsidRPr="00771116">
        <w:t xml:space="preserve"> </w:t>
      </w:r>
      <w:r w:rsidR="00DD759A">
        <w:t>26</w:t>
      </w:r>
      <w:r w:rsidR="009D7593">
        <w:t>.2</w:t>
      </w:r>
      <w:r w:rsidR="00DD759A">
        <w:t>00,00</w:t>
      </w:r>
    </w:p>
    <w:p w:rsidR="00A77245" w:rsidRDefault="00154AA2" w:rsidP="0053265D">
      <w:pPr>
        <w:jc w:val="both"/>
      </w:pPr>
      <w:r w:rsidRPr="00771116">
        <w:t xml:space="preserve">                 -Urząd</w:t>
      </w:r>
      <w:r w:rsidR="00771116" w:rsidRPr="00771116">
        <w:t xml:space="preserve"> Miasta </w:t>
      </w:r>
      <w:r w:rsidR="009D7593">
        <w:t>Szczecin</w:t>
      </w:r>
      <w:r w:rsidR="00A77245">
        <w:t>-</w:t>
      </w:r>
      <w:r w:rsidR="009D7593">
        <w:t xml:space="preserve">Światowy dzień osób </w:t>
      </w:r>
    </w:p>
    <w:p w:rsidR="009D7593" w:rsidRDefault="009D7593" w:rsidP="0053265D">
      <w:pPr>
        <w:jc w:val="both"/>
      </w:pPr>
      <w:r>
        <w:t xml:space="preserve">                   Niepełnosprawnych                                                         2.000,00</w:t>
      </w:r>
    </w:p>
    <w:p w:rsidR="009D7593" w:rsidRDefault="009D7593" w:rsidP="0053265D">
      <w:pPr>
        <w:jc w:val="both"/>
      </w:pPr>
      <w:r>
        <w:t xml:space="preserve">                 - Urząd Miasta Szczecin-Warsztaty komputerowe           1.780,00 </w:t>
      </w:r>
    </w:p>
    <w:p w:rsidR="00154AA2" w:rsidRPr="00771116" w:rsidRDefault="00A77245" w:rsidP="0053265D">
      <w:pPr>
        <w:jc w:val="both"/>
      </w:pPr>
      <w:r>
        <w:t xml:space="preserve">                      </w:t>
      </w:r>
      <w:r w:rsidR="009A3982">
        <w:t xml:space="preserve">                         </w:t>
      </w:r>
      <w:r>
        <w:t xml:space="preserve">                         </w:t>
      </w:r>
      <w:r w:rsidR="00771116">
        <w:t xml:space="preserve">                                   </w:t>
      </w:r>
    </w:p>
    <w:p w:rsidR="00154AA2" w:rsidRPr="00805B2D" w:rsidRDefault="00C20C2F" w:rsidP="0053265D">
      <w:pPr>
        <w:jc w:val="both"/>
      </w:pPr>
      <w:r>
        <w:rPr>
          <w:u w:val="single"/>
        </w:rPr>
        <w:t xml:space="preserve">           </w:t>
      </w:r>
      <w:r w:rsidR="00154AA2">
        <w:rPr>
          <w:u w:val="single"/>
        </w:rPr>
        <w:t xml:space="preserve">     </w:t>
      </w:r>
    </w:p>
    <w:p w:rsidR="005C495D" w:rsidRDefault="00DD759A" w:rsidP="0053265D">
      <w:pPr>
        <w:jc w:val="both"/>
        <w:rPr>
          <w:u w:val="single"/>
        </w:rPr>
      </w:pPr>
      <w:r>
        <w:t xml:space="preserve">                 </w:t>
      </w:r>
    </w:p>
    <w:p w:rsidR="009D7593" w:rsidRDefault="00B74128" w:rsidP="0053265D">
      <w:pPr>
        <w:jc w:val="both"/>
      </w:pPr>
      <w:r w:rsidRPr="00771116">
        <w:t xml:space="preserve">   </w:t>
      </w:r>
      <w:r w:rsidR="00C20C2F" w:rsidRPr="00771116">
        <w:t xml:space="preserve">            </w:t>
      </w:r>
      <w:r w:rsidR="00771116">
        <w:t xml:space="preserve">   -</w:t>
      </w:r>
      <w:r w:rsidR="009D7593">
        <w:t xml:space="preserve">Fundusz Inicjatyw Obywatelskich-Aktywizacja  </w:t>
      </w:r>
    </w:p>
    <w:p w:rsidR="009D7593" w:rsidRDefault="009D7593" w:rsidP="0053265D">
      <w:pPr>
        <w:jc w:val="both"/>
      </w:pPr>
      <w:r>
        <w:t xml:space="preserve">                    Osób niepełnosprawnych –Szkolenie w zakresie</w:t>
      </w:r>
    </w:p>
    <w:p w:rsidR="00154AA2" w:rsidRDefault="009D7593" w:rsidP="0053265D">
      <w:pPr>
        <w:jc w:val="both"/>
      </w:pPr>
      <w:r>
        <w:t xml:space="preserve">                     Fotografii                                                       </w:t>
      </w:r>
      <w:r w:rsidR="00A77245">
        <w:t xml:space="preserve"> </w:t>
      </w:r>
      <w:r w:rsidR="00154AA2" w:rsidRPr="00771116">
        <w:t xml:space="preserve">  </w:t>
      </w:r>
      <w:r w:rsidR="008661AA">
        <w:t xml:space="preserve">  </w:t>
      </w:r>
      <w:r w:rsidR="00154AA2" w:rsidRPr="00771116">
        <w:t xml:space="preserve"> </w:t>
      </w:r>
      <w:r w:rsidR="00771116">
        <w:t xml:space="preserve">    </w:t>
      </w:r>
      <w:r w:rsidR="009F2EB8">
        <w:t xml:space="preserve"> </w:t>
      </w:r>
      <w:r w:rsidR="00771116">
        <w:t xml:space="preserve">    </w:t>
      </w:r>
      <w:r>
        <w:t>98.290</w:t>
      </w:r>
      <w:r w:rsidR="00C20C2F" w:rsidRPr="00771116">
        <w:t>,00</w:t>
      </w:r>
    </w:p>
    <w:p w:rsidR="00063B09" w:rsidRPr="00771116" w:rsidRDefault="00063B09" w:rsidP="0053265D">
      <w:pPr>
        <w:jc w:val="both"/>
      </w:pPr>
    </w:p>
    <w:p w:rsidR="00063B09" w:rsidRDefault="00B74128" w:rsidP="0053265D">
      <w:pPr>
        <w:jc w:val="both"/>
      </w:pPr>
      <w:r w:rsidRPr="00771116">
        <w:t xml:space="preserve"> </w:t>
      </w:r>
      <w:r w:rsidR="00154AA2" w:rsidRPr="00771116">
        <w:t xml:space="preserve">                  </w:t>
      </w:r>
      <w:r w:rsidR="00771116">
        <w:t>-</w:t>
      </w:r>
      <w:r w:rsidR="00C20C2F" w:rsidRPr="00771116">
        <w:t xml:space="preserve"> Urząd Miasta </w:t>
      </w:r>
      <w:proofErr w:type="spellStart"/>
      <w:r w:rsidR="00C20C2F" w:rsidRPr="00771116">
        <w:t>St.Szcz</w:t>
      </w:r>
      <w:proofErr w:type="spellEnd"/>
      <w:r w:rsidR="00C20C2F" w:rsidRPr="00771116">
        <w:t>.</w:t>
      </w:r>
      <w:r w:rsidR="00063B09">
        <w:t>-</w:t>
      </w:r>
      <w:r w:rsidR="00C20C2F" w:rsidRPr="00771116">
        <w:t xml:space="preserve"> dofinansowanie basenu           </w:t>
      </w:r>
      <w:r w:rsidR="00EB5364">
        <w:t xml:space="preserve">  1500,00</w:t>
      </w:r>
    </w:p>
    <w:p w:rsidR="008E4F93" w:rsidRPr="00771116" w:rsidRDefault="00063B09" w:rsidP="0053265D">
      <w:pPr>
        <w:jc w:val="both"/>
      </w:pPr>
      <w:r>
        <w:t xml:space="preserve">                     dla członków TWK w Stargardzie Szczecińskim </w:t>
      </w:r>
      <w:r w:rsidR="00A52D7F" w:rsidRPr="00771116">
        <w:tab/>
      </w:r>
    </w:p>
    <w:p w:rsidR="00C21C69" w:rsidRPr="00771116" w:rsidRDefault="00C21C69" w:rsidP="0053265D">
      <w:pPr>
        <w:jc w:val="both"/>
      </w:pPr>
    </w:p>
    <w:p w:rsidR="009A3982" w:rsidRDefault="00C21C69" w:rsidP="0053265D">
      <w:pPr>
        <w:jc w:val="both"/>
      </w:pPr>
      <w:r w:rsidRPr="00771116">
        <w:t xml:space="preserve">                   </w:t>
      </w:r>
      <w:r w:rsidR="00771116">
        <w:t xml:space="preserve">- </w:t>
      </w:r>
      <w:r w:rsidR="009A3982">
        <w:t>Urząd Gminy i M</w:t>
      </w:r>
      <w:r w:rsidRPr="00771116">
        <w:t xml:space="preserve">iasta  Goleniów </w:t>
      </w:r>
      <w:r w:rsidR="009A3982">
        <w:t>– Podejmowanie</w:t>
      </w:r>
    </w:p>
    <w:p w:rsidR="009D7593" w:rsidRDefault="009A3982" w:rsidP="0053265D">
      <w:pPr>
        <w:jc w:val="both"/>
      </w:pPr>
      <w:r>
        <w:t xml:space="preserve">                     działań na rzecz osób niepełnosprawnych</w:t>
      </w:r>
      <w:r w:rsidR="009D7593">
        <w:t>- Razem</w:t>
      </w:r>
    </w:p>
    <w:p w:rsidR="00C21C69" w:rsidRDefault="009D7593" w:rsidP="0053265D">
      <w:pPr>
        <w:jc w:val="both"/>
      </w:pPr>
      <w:r>
        <w:t xml:space="preserve">                      z nami                                                        </w:t>
      </w:r>
      <w:r w:rsidR="009A3982">
        <w:t xml:space="preserve"> </w:t>
      </w:r>
      <w:r w:rsidR="00C21C69" w:rsidRPr="00771116">
        <w:t xml:space="preserve">          </w:t>
      </w:r>
      <w:r w:rsidR="00771116">
        <w:t xml:space="preserve">           </w:t>
      </w:r>
      <w:r>
        <w:t>4</w:t>
      </w:r>
      <w:r w:rsidR="008661AA">
        <w:t>000</w:t>
      </w:r>
      <w:r w:rsidR="00771116">
        <w:t>,00</w:t>
      </w:r>
    </w:p>
    <w:p w:rsidR="00141C68" w:rsidRDefault="00141C68" w:rsidP="0053265D">
      <w:pPr>
        <w:jc w:val="both"/>
      </w:pPr>
      <w:r>
        <w:t xml:space="preserve">                  </w:t>
      </w:r>
    </w:p>
    <w:p w:rsidR="00141C68" w:rsidRDefault="00141C68" w:rsidP="0053265D">
      <w:pPr>
        <w:jc w:val="both"/>
      </w:pPr>
      <w:r>
        <w:t xml:space="preserve">                  -Urząd marszałkowski- My dla Siebie –Świat dla Nas     16.615,00</w:t>
      </w:r>
    </w:p>
    <w:p w:rsidR="00771116" w:rsidRDefault="00771116" w:rsidP="0053265D">
      <w:pPr>
        <w:jc w:val="both"/>
      </w:pPr>
    </w:p>
    <w:p w:rsidR="00771116" w:rsidRDefault="00DD759A" w:rsidP="00DD759A">
      <w:pPr>
        <w:jc w:val="both"/>
      </w:pPr>
      <w:r>
        <w:t xml:space="preserve">                  </w:t>
      </w:r>
    </w:p>
    <w:p w:rsidR="00771116" w:rsidRDefault="00771116" w:rsidP="0053265D">
      <w:pPr>
        <w:jc w:val="both"/>
      </w:pPr>
    </w:p>
    <w:p w:rsidR="00771116" w:rsidRDefault="00771116" w:rsidP="0053265D">
      <w:pPr>
        <w:jc w:val="both"/>
      </w:pPr>
      <w:r>
        <w:t xml:space="preserve">                    </w:t>
      </w:r>
    </w:p>
    <w:p w:rsidR="00771116" w:rsidRDefault="00771116" w:rsidP="0053265D">
      <w:pPr>
        <w:jc w:val="both"/>
      </w:pPr>
    </w:p>
    <w:p w:rsidR="00771116" w:rsidRPr="00771116" w:rsidRDefault="00771116" w:rsidP="0053265D">
      <w:pPr>
        <w:jc w:val="both"/>
      </w:pPr>
      <w:r>
        <w:t xml:space="preserve">                 </w:t>
      </w:r>
    </w:p>
    <w:p w:rsidR="00A061B8" w:rsidRPr="00771116" w:rsidRDefault="00A061B8" w:rsidP="0053265D">
      <w:pPr>
        <w:jc w:val="both"/>
      </w:pPr>
    </w:p>
    <w:p w:rsidR="009B33B6" w:rsidRDefault="009B33B6" w:rsidP="0053265D">
      <w:pPr>
        <w:jc w:val="both"/>
      </w:pPr>
      <w:r>
        <w:tab/>
        <w:t>Wszystkie wymienione dotacje zostały w terminie rozliczone pod względem merytorycznym i finansowym.</w:t>
      </w:r>
    </w:p>
    <w:p w:rsidR="00CE671C" w:rsidRDefault="00CE671C" w:rsidP="0053265D">
      <w:pPr>
        <w:jc w:val="both"/>
      </w:pPr>
      <w:r>
        <w:t xml:space="preserve">             -Karkonoski sejmik osób Niepełnosprawnych –Działalność Międzynarodowego Centrum Informacji Wsparcia Osób Niepełnosprawnych .</w:t>
      </w:r>
    </w:p>
    <w:p w:rsidR="00E631C7" w:rsidRDefault="00CE671C" w:rsidP="0053265D">
      <w:pPr>
        <w:jc w:val="both"/>
      </w:pPr>
      <w:r>
        <w:t xml:space="preserve"> (refundacja kosztów za użytkowanie lokalu TWK- 2320,00)</w:t>
      </w:r>
    </w:p>
    <w:p w:rsidR="00E631C7" w:rsidRDefault="00E631C7" w:rsidP="0053265D">
      <w:pPr>
        <w:jc w:val="both"/>
      </w:pPr>
      <w:r>
        <w:t xml:space="preserve">- Urząd marszałkowski –Jesienne spotkanie integracyjne w Chociwlu </w:t>
      </w:r>
    </w:p>
    <w:p w:rsidR="00E631C7" w:rsidRDefault="00E631C7" w:rsidP="0053265D">
      <w:pPr>
        <w:jc w:val="both"/>
      </w:pPr>
      <w:r>
        <w:t xml:space="preserve">  ( bez dotacji –sfinansowane ze środków własnych TWK-3621,20 zł</w:t>
      </w:r>
    </w:p>
    <w:p w:rsidR="00CE671C" w:rsidRDefault="00E631C7" w:rsidP="0053265D">
      <w:pPr>
        <w:jc w:val="both"/>
      </w:pPr>
      <w:r>
        <w:t xml:space="preserve">    do rozliczenia i refundacji w 2015r)</w:t>
      </w:r>
      <w:r w:rsidR="00CE671C">
        <w:t xml:space="preserve"> </w:t>
      </w:r>
    </w:p>
    <w:p w:rsidR="00EB1FBD" w:rsidRDefault="00EB1FBD" w:rsidP="0053265D">
      <w:pPr>
        <w:jc w:val="both"/>
      </w:pPr>
    </w:p>
    <w:p w:rsidR="00EB1FBD" w:rsidRDefault="00EB1FBD" w:rsidP="0053265D">
      <w:pPr>
        <w:jc w:val="both"/>
      </w:pPr>
      <w:r>
        <w:t xml:space="preserve">   Kontynuowane były projekty z 2012 i 2013 </w:t>
      </w:r>
      <w:proofErr w:type="spellStart"/>
      <w:r>
        <w:t>r</w:t>
      </w:r>
      <w:proofErr w:type="spellEnd"/>
      <w:r>
        <w:t xml:space="preserve"> z Programu Operacyjnego</w:t>
      </w:r>
    </w:p>
    <w:p w:rsidR="00EB1FBD" w:rsidRDefault="00EB1FBD" w:rsidP="0053265D">
      <w:pPr>
        <w:jc w:val="both"/>
      </w:pPr>
      <w:r>
        <w:t xml:space="preserve">   Kapitał Ludzki :</w:t>
      </w:r>
    </w:p>
    <w:p w:rsidR="00EB1FBD" w:rsidRDefault="00EB1FBD" w:rsidP="0053265D">
      <w:pPr>
        <w:jc w:val="both"/>
      </w:pPr>
      <w:r>
        <w:t xml:space="preserve">  -Niezależna sieć spółdzielni socjalnych   </w:t>
      </w:r>
    </w:p>
    <w:p w:rsidR="00A061B8" w:rsidRDefault="00EB1FBD" w:rsidP="0053265D">
      <w:pPr>
        <w:jc w:val="both"/>
      </w:pPr>
      <w:r>
        <w:t xml:space="preserve">  - Osoby niepełnosprawne w drodze na rynek pracy</w:t>
      </w:r>
    </w:p>
    <w:p w:rsidR="00EB1FBD" w:rsidRDefault="00EB1FBD" w:rsidP="0053265D">
      <w:pPr>
        <w:jc w:val="both"/>
      </w:pPr>
      <w:r>
        <w:t xml:space="preserve">  - Zacznij od stażu</w:t>
      </w:r>
    </w:p>
    <w:p w:rsidR="00EB1FBD" w:rsidRDefault="00EB1FBD" w:rsidP="0053265D">
      <w:pPr>
        <w:jc w:val="both"/>
      </w:pPr>
      <w:r>
        <w:t xml:space="preserve">  - Praca bez barier- kontynuacja w 2015 r.</w:t>
      </w:r>
    </w:p>
    <w:p w:rsidR="00EB1FBD" w:rsidRDefault="00EB1FBD" w:rsidP="0053265D">
      <w:pPr>
        <w:jc w:val="both"/>
      </w:pPr>
      <w:r>
        <w:t xml:space="preserve"> </w:t>
      </w:r>
    </w:p>
    <w:p w:rsidR="009B33B6" w:rsidRDefault="009B33B6" w:rsidP="0053265D">
      <w:pPr>
        <w:jc w:val="both"/>
      </w:pPr>
      <w:r>
        <w:tab/>
        <w:t>Do przychodu zaliczamy także wpływy:</w:t>
      </w:r>
    </w:p>
    <w:p w:rsidR="009B33B6" w:rsidRDefault="009B33B6" w:rsidP="0053265D">
      <w:pPr>
        <w:jc w:val="both"/>
      </w:pPr>
      <w:r w:rsidRPr="00A061B8">
        <w:rPr>
          <w:u w:val="single"/>
        </w:rPr>
        <w:tab/>
      </w:r>
      <w:r w:rsidRPr="00A061B8">
        <w:rPr>
          <w:u w:val="single"/>
        </w:rPr>
        <w:tab/>
      </w:r>
      <w:r w:rsidRPr="00A061B8">
        <w:rPr>
          <w:u w:val="single"/>
        </w:rPr>
        <w:tab/>
      </w:r>
      <w:r w:rsidRPr="00A061B8">
        <w:rPr>
          <w:u w:val="single"/>
        </w:rPr>
        <w:tab/>
      </w:r>
      <w:r w:rsidRPr="00A061B8">
        <w:rPr>
          <w:u w:val="single"/>
        </w:rPr>
        <w:tab/>
      </w:r>
      <w:r w:rsidRPr="00A061B8">
        <w:rPr>
          <w:u w:val="single"/>
        </w:rPr>
        <w:tab/>
      </w:r>
      <w:r w:rsidR="00A52D7F" w:rsidRPr="00A061B8">
        <w:rPr>
          <w:u w:val="single"/>
        </w:rPr>
        <w:t xml:space="preserve">    </w:t>
      </w:r>
    </w:p>
    <w:p w:rsidR="00EC0971" w:rsidRDefault="00936361" w:rsidP="0053265D">
      <w:pPr>
        <w:jc w:val="both"/>
      </w:pPr>
      <w:r>
        <w:t>- Z</w:t>
      </w:r>
      <w:r w:rsidR="005A3AD9">
        <w:t>e</w:t>
      </w:r>
      <w:r>
        <w:t xml:space="preserve"> sprzedaży</w:t>
      </w:r>
      <w:r w:rsidR="005A3AD9">
        <w:t xml:space="preserve"> zmodernizowanych do indywidualnych potrzeb</w:t>
      </w:r>
      <w:r>
        <w:t xml:space="preserve"> aparatów słuchowych  </w:t>
      </w:r>
    </w:p>
    <w:p w:rsidR="00DF45D3" w:rsidRDefault="00DF45D3" w:rsidP="0053265D">
      <w:pPr>
        <w:jc w:val="both"/>
      </w:pPr>
      <w:r>
        <w:t xml:space="preserve">  </w:t>
      </w:r>
    </w:p>
    <w:p w:rsidR="00DF45D3" w:rsidRDefault="00DF45D3" w:rsidP="0053265D">
      <w:pPr>
        <w:jc w:val="both"/>
      </w:pPr>
      <w:r>
        <w:t xml:space="preserve"> - Sprzedaż aparatów słuchowych                                                             201.399,46</w:t>
      </w:r>
    </w:p>
    <w:p w:rsidR="00DF45D3" w:rsidRDefault="00DF45D3" w:rsidP="0053265D">
      <w:pPr>
        <w:jc w:val="both"/>
      </w:pPr>
      <w:r>
        <w:t xml:space="preserve"> - Zakup aparatów słuchowych                                                                 -125.915,64</w:t>
      </w:r>
    </w:p>
    <w:p w:rsidR="00DF45D3" w:rsidRDefault="00DF45D3" w:rsidP="0053265D">
      <w:pPr>
        <w:jc w:val="both"/>
      </w:pPr>
      <w:r>
        <w:t xml:space="preserve"> - Koszty obsługi sprzedaży                                                                      -47.848,93</w:t>
      </w:r>
    </w:p>
    <w:p w:rsidR="00DF45D3" w:rsidRDefault="00DF45D3" w:rsidP="0053265D">
      <w:pPr>
        <w:jc w:val="both"/>
      </w:pPr>
      <w:r>
        <w:t xml:space="preserve">   ( w tym: wynagrodzenie protetyka słuchu-33.724,00,</w:t>
      </w:r>
    </w:p>
    <w:p w:rsidR="00DF45D3" w:rsidRDefault="00DF45D3" w:rsidP="0053265D">
      <w:pPr>
        <w:jc w:val="both"/>
      </w:pPr>
      <w:r>
        <w:t xml:space="preserve">                  koszty lokalu                                 6.000,00</w:t>
      </w:r>
    </w:p>
    <w:p w:rsidR="00DF45D3" w:rsidRDefault="00DF45D3" w:rsidP="0053265D">
      <w:pPr>
        <w:jc w:val="both"/>
      </w:pPr>
      <w:r>
        <w:t xml:space="preserve">                  umowa zlec. </w:t>
      </w:r>
      <w:proofErr w:type="spellStart"/>
      <w:r>
        <w:t>B.Jabłońska</w:t>
      </w:r>
      <w:proofErr w:type="spellEnd"/>
      <w:r>
        <w:t xml:space="preserve">               1.771,00</w:t>
      </w:r>
    </w:p>
    <w:p w:rsidR="00DF45D3" w:rsidRDefault="00DF45D3" w:rsidP="0053265D">
      <w:pPr>
        <w:jc w:val="both"/>
      </w:pPr>
      <w:r>
        <w:t xml:space="preserve">                  umowa zlec. </w:t>
      </w:r>
      <w:proofErr w:type="spellStart"/>
      <w:r>
        <w:t>H.Bartłomiejski</w:t>
      </w:r>
      <w:proofErr w:type="spellEnd"/>
      <w:r>
        <w:t xml:space="preserve">         5756,75</w:t>
      </w:r>
    </w:p>
    <w:p w:rsidR="00DF45D3" w:rsidRDefault="00DF45D3" w:rsidP="0053265D">
      <w:pPr>
        <w:jc w:val="both"/>
      </w:pPr>
      <w:r>
        <w:t xml:space="preserve">                  opłaty pocztowe                                597,15)</w:t>
      </w:r>
    </w:p>
    <w:p w:rsidR="00DF45D3" w:rsidRDefault="00DF45D3" w:rsidP="0053265D">
      <w:pPr>
        <w:jc w:val="both"/>
      </w:pPr>
      <w:r>
        <w:t xml:space="preserve"> - Zakup baterii do aparatów                                                                        -5.043,51</w:t>
      </w:r>
    </w:p>
    <w:p w:rsidR="00DF45D3" w:rsidRDefault="00DF45D3" w:rsidP="0053265D">
      <w:pPr>
        <w:jc w:val="both"/>
      </w:pPr>
      <w:r>
        <w:t xml:space="preserve">  -Zakup części do aparatów                                                                         -  843,21</w:t>
      </w:r>
    </w:p>
    <w:p w:rsidR="00DF45D3" w:rsidRDefault="00DF45D3" w:rsidP="0053265D">
      <w:pPr>
        <w:jc w:val="both"/>
      </w:pPr>
    </w:p>
    <w:p w:rsidR="00DF45D3" w:rsidRPr="00AF2C93" w:rsidRDefault="00DF45D3" w:rsidP="0053265D">
      <w:pPr>
        <w:jc w:val="both"/>
        <w:rPr>
          <w:b/>
        </w:rPr>
      </w:pPr>
      <w:r>
        <w:t xml:space="preserve"> </w:t>
      </w:r>
      <w:r w:rsidRPr="00AF2C93">
        <w:rPr>
          <w:b/>
        </w:rPr>
        <w:t>Dochód ze sprzedaży aparatów (</w:t>
      </w:r>
      <w:r w:rsidR="00AF2C93" w:rsidRPr="00AF2C93">
        <w:rPr>
          <w:b/>
        </w:rPr>
        <w:t xml:space="preserve"> 201399,46-179651,29)</w:t>
      </w:r>
      <w:r w:rsidRPr="00AF2C93">
        <w:rPr>
          <w:b/>
        </w:rPr>
        <w:t xml:space="preserve">                         </w:t>
      </w:r>
      <w:r w:rsidR="00AF2C93" w:rsidRPr="00AF2C93">
        <w:rPr>
          <w:b/>
        </w:rPr>
        <w:t>21.748,17</w:t>
      </w:r>
      <w:r w:rsidRPr="00AF2C93">
        <w:rPr>
          <w:b/>
        </w:rPr>
        <w:t xml:space="preserve">                                                                                              </w:t>
      </w:r>
    </w:p>
    <w:p w:rsidR="00DF45D3" w:rsidRDefault="00DF45D3" w:rsidP="0053265D">
      <w:pPr>
        <w:jc w:val="both"/>
      </w:pPr>
      <w:r>
        <w:t xml:space="preserve"> </w:t>
      </w:r>
    </w:p>
    <w:p w:rsidR="009B33B6" w:rsidRDefault="00EC0971" w:rsidP="0053265D">
      <w:pPr>
        <w:jc w:val="both"/>
      </w:pPr>
      <w:r>
        <w:t xml:space="preserve">                                                                                                                          </w:t>
      </w:r>
      <w:r w:rsidR="00936361">
        <w:t xml:space="preserve">                                      </w:t>
      </w:r>
      <w:r w:rsidR="00240118">
        <w:t xml:space="preserve">      </w:t>
      </w:r>
      <w:r w:rsidR="005875EA">
        <w:t xml:space="preserve">    </w:t>
      </w:r>
      <w:r w:rsidR="00240118">
        <w:t xml:space="preserve">          </w:t>
      </w:r>
      <w:r w:rsidR="00C84F0D">
        <w:t xml:space="preserve">  </w:t>
      </w:r>
      <w:r w:rsidR="00240118">
        <w:t xml:space="preserve">   </w:t>
      </w:r>
      <w:r w:rsidR="005A3AD9">
        <w:t xml:space="preserve">       </w:t>
      </w:r>
      <w:r>
        <w:t xml:space="preserve">  </w:t>
      </w:r>
      <w:r w:rsidR="005A3AD9">
        <w:t xml:space="preserve">                                                                                                       </w:t>
      </w:r>
      <w:r>
        <w:t xml:space="preserve">       </w:t>
      </w:r>
    </w:p>
    <w:p w:rsidR="009B33B6" w:rsidRPr="00B06A94" w:rsidRDefault="009B33B6" w:rsidP="0053265D">
      <w:pPr>
        <w:jc w:val="both"/>
      </w:pPr>
      <w:r>
        <w:t xml:space="preserve">   </w:t>
      </w:r>
      <w:r w:rsidRPr="00B06A94">
        <w:tab/>
      </w:r>
      <w:r w:rsidRPr="00B06A94">
        <w:tab/>
      </w:r>
      <w:r w:rsidRPr="00B06A94">
        <w:tab/>
      </w:r>
      <w:r w:rsidRPr="00B06A94">
        <w:tab/>
      </w:r>
      <w:r w:rsidRPr="00B06A94">
        <w:tab/>
        <w:t xml:space="preserve">       </w:t>
      </w:r>
    </w:p>
    <w:p w:rsidR="00570E84" w:rsidRDefault="009B33B6" w:rsidP="0053265D">
      <w:pPr>
        <w:jc w:val="both"/>
        <w:rPr>
          <w:u w:val="single"/>
        </w:rPr>
      </w:pPr>
      <w:r w:rsidRPr="00B06A94">
        <w:t>- Pozostałe przychody</w:t>
      </w:r>
      <w:r w:rsidRPr="00B06A94">
        <w:tab/>
      </w:r>
      <w:r w:rsidRPr="00B06A94">
        <w:tab/>
      </w:r>
      <w:r w:rsidRPr="00B06A94">
        <w:tab/>
      </w:r>
      <w:r w:rsidRPr="00B06A94">
        <w:tab/>
      </w:r>
      <w:r w:rsidRPr="00B06A94">
        <w:tab/>
      </w:r>
      <w:r w:rsidRPr="00B06A94">
        <w:tab/>
      </w:r>
      <w:r w:rsidRPr="00B06A94">
        <w:tab/>
      </w:r>
      <w:r w:rsidR="005875EA">
        <w:t xml:space="preserve">     </w:t>
      </w:r>
      <w:r w:rsidRPr="00B06A94">
        <w:t xml:space="preserve">   </w:t>
      </w:r>
      <w:r w:rsidR="0022698F" w:rsidRPr="00B06A94">
        <w:t xml:space="preserve"> </w:t>
      </w:r>
      <w:r w:rsidR="00A52D7F" w:rsidRPr="00B06A94">
        <w:t xml:space="preserve"> </w:t>
      </w:r>
    </w:p>
    <w:p w:rsidR="00EC0971" w:rsidRDefault="00DF6F3D" w:rsidP="0053265D">
      <w:pPr>
        <w:jc w:val="both"/>
      </w:pPr>
      <w:r>
        <w:t xml:space="preserve">a) </w:t>
      </w:r>
      <w:r w:rsidR="00C80195">
        <w:t>W</w:t>
      </w:r>
      <w:r>
        <w:t xml:space="preserve">pływ z 1% dla PTWK O/Szczecin </w:t>
      </w:r>
      <w:r w:rsidR="00C80195">
        <w:t xml:space="preserve">                                                            76.422,39</w:t>
      </w:r>
    </w:p>
    <w:p w:rsidR="00DF6F3D" w:rsidRDefault="00EC0971" w:rsidP="0053265D">
      <w:pPr>
        <w:jc w:val="both"/>
      </w:pPr>
      <w:r>
        <w:t xml:space="preserve">                                                                                  </w:t>
      </w:r>
      <w:r w:rsidR="00DF6F3D">
        <w:t xml:space="preserve">                                       </w:t>
      </w:r>
      <w:r w:rsidR="00240118">
        <w:t xml:space="preserve">  </w:t>
      </w:r>
      <w:r w:rsidR="00DF6F3D">
        <w:t xml:space="preserve"> </w:t>
      </w:r>
      <w:r w:rsidR="00AA1F9D">
        <w:t xml:space="preserve">  </w:t>
      </w:r>
    </w:p>
    <w:p w:rsidR="00EC0971" w:rsidRDefault="00B74128" w:rsidP="0053265D">
      <w:pPr>
        <w:jc w:val="both"/>
      </w:pPr>
      <w:r>
        <w:t xml:space="preserve"> </w:t>
      </w:r>
      <w:r w:rsidR="00570E84">
        <w:t xml:space="preserve">     </w:t>
      </w:r>
    </w:p>
    <w:p w:rsidR="003448E4" w:rsidRDefault="00570E84" w:rsidP="0053265D">
      <w:pPr>
        <w:jc w:val="both"/>
      </w:pPr>
      <w:r>
        <w:t xml:space="preserve"> </w:t>
      </w:r>
      <w:r w:rsidR="00EC0971">
        <w:t xml:space="preserve">- z tego ze wskazaniem dla </w:t>
      </w:r>
      <w:r w:rsidR="003448E4">
        <w:t>TWK O/</w:t>
      </w:r>
      <w:proofErr w:type="spellStart"/>
      <w:r w:rsidR="003448E4">
        <w:t>Sszczecin</w:t>
      </w:r>
      <w:proofErr w:type="spellEnd"/>
      <w:r w:rsidR="003448E4">
        <w:t xml:space="preserve">                                                   </w:t>
      </w:r>
      <w:r w:rsidR="00C80195">
        <w:t>15.076,95</w:t>
      </w:r>
    </w:p>
    <w:p w:rsidR="00814855" w:rsidRDefault="003448E4" w:rsidP="0053265D">
      <w:pPr>
        <w:jc w:val="both"/>
      </w:pPr>
      <w:r>
        <w:t xml:space="preserve"> - z tego ze wskazaniem na beneficjentów </w:t>
      </w:r>
    </w:p>
    <w:p w:rsidR="00C80195" w:rsidRDefault="00814855" w:rsidP="0053265D">
      <w:pPr>
        <w:jc w:val="both"/>
      </w:pPr>
      <w:r>
        <w:t>( po potrąceniu 10% opłaty na rzecz TWK)</w:t>
      </w:r>
      <w:r w:rsidR="003448E4">
        <w:t xml:space="preserve">  </w:t>
      </w:r>
    </w:p>
    <w:p w:rsidR="00C80195" w:rsidRDefault="00C80195" w:rsidP="0053265D">
      <w:pPr>
        <w:jc w:val="both"/>
      </w:pPr>
      <w:r>
        <w:t>- 1% dla beneficjentów                                                                                          61.345,44</w:t>
      </w:r>
      <w:r w:rsidR="003448E4">
        <w:t xml:space="preserve">                        </w:t>
      </w:r>
      <w:r w:rsidR="00814855">
        <w:t xml:space="preserve">       </w:t>
      </w:r>
      <w:r>
        <w:t xml:space="preserve">                        </w:t>
      </w:r>
      <w:r w:rsidR="00570E84">
        <w:t xml:space="preserve"> </w:t>
      </w:r>
    </w:p>
    <w:p w:rsidR="00570E84" w:rsidRDefault="00570E84" w:rsidP="0053265D">
      <w:pPr>
        <w:jc w:val="both"/>
      </w:pPr>
      <w:r>
        <w:lastRenderedPageBreak/>
        <w:t xml:space="preserve">                               </w:t>
      </w:r>
      <w:r w:rsidR="00EA4BBD">
        <w:t xml:space="preserve">   </w:t>
      </w:r>
      <w:r w:rsidR="00B06A94">
        <w:t xml:space="preserve">    </w:t>
      </w:r>
    </w:p>
    <w:p w:rsidR="00570E84" w:rsidRPr="003448E4" w:rsidRDefault="00B74128" w:rsidP="0053265D">
      <w:pPr>
        <w:jc w:val="both"/>
        <w:rPr>
          <w:b/>
        </w:rPr>
      </w:pPr>
      <w:r>
        <w:t xml:space="preserve"> </w:t>
      </w:r>
      <w:r w:rsidR="00570E84">
        <w:t xml:space="preserve">c) darowizny                                                                                                      </w:t>
      </w:r>
      <w:r w:rsidR="0022698F">
        <w:t xml:space="preserve"> </w:t>
      </w:r>
      <w:r w:rsidR="00570E84">
        <w:t xml:space="preserve"> </w:t>
      </w:r>
      <w:r w:rsidR="00C80195">
        <w:t>16.265,12</w:t>
      </w:r>
      <w:r w:rsidR="00B06A94">
        <w:t xml:space="preserve"> </w:t>
      </w:r>
      <w:r w:rsidR="00B06A94" w:rsidRPr="003448E4">
        <w:rPr>
          <w:b/>
        </w:rPr>
        <w:t xml:space="preserve"> </w:t>
      </w:r>
    </w:p>
    <w:p w:rsidR="00BC3C3E" w:rsidRDefault="00C80195" w:rsidP="0053265D">
      <w:pPr>
        <w:jc w:val="both"/>
      </w:pPr>
      <w:r>
        <w:t xml:space="preserve"> </w:t>
      </w:r>
      <w:r w:rsidR="00B74128">
        <w:t xml:space="preserve"> </w:t>
      </w:r>
      <w:r w:rsidR="0022698F">
        <w:t>d</w:t>
      </w:r>
      <w:r w:rsidR="000A2E9E">
        <w:t>) pozostałe przychody</w:t>
      </w:r>
      <w:r w:rsidR="003D0F44">
        <w:t xml:space="preserve">                                                                                       </w:t>
      </w:r>
      <w:r w:rsidR="000A2E9E">
        <w:t>39.256,19</w:t>
      </w:r>
    </w:p>
    <w:p w:rsidR="00BC3C3E" w:rsidRDefault="00BC3C3E" w:rsidP="0053265D">
      <w:pPr>
        <w:jc w:val="both"/>
      </w:pPr>
      <w:r>
        <w:t xml:space="preserve">     </w:t>
      </w:r>
    </w:p>
    <w:p w:rsidR="00BC3C3E" w:rsidRDefault="00BC3C3E" w:rsidP="0053265D">
      <w:pPr>
        <w:jc w:val="both"/>
      </w:pPr>
      <w:r>
        <w:t xml:space="preserve">        z tego:</w:t>
      </w:r>
    </w:p>
    <w:p w:rsidR="00BC3C3E" w:rsidRDefault="00BC3C3E" w:rsidP="0053265D">
      <w:pPr>
        <w:jc w:val="both"/>
      </w:pPr>
      <w:r>
        <w:t>- Koszty pośrednie z projektów Programu Operacyjnego</w:t>
      </w:r>
    </w:p>
    <w:p w:rsidR="00BC3C3E" w:rsidRDefault="00BC3C3E" w:rsidP="0053265D">
      <w:pPr>
        <w:jc w:val="both"/>
      </w:pPr>
      <w:r>
        <w:t xml:space="preserve">   Kapitał Ludzki (przychód TWK)</w:t>
      </w:r>
      <w:r w:rsidR="003D0F44">
        <w:t xml:space="preserve"> </w:t>
      </w:r>
      <w:r>
        <w:t xml:space="preserve">                                                                      30.848,89</w:t>
      </w:r>
    </w:p>
    <w:p w:rsidR="00BC3C3E" w:rsidRDefault="00BC3C3E" w:rsidP="0053265D">
      <w:pPr>
        <w:jc w:val="both"/>
      </w:pPr>
      <w:r>
        <w:t>-  Umowa z Akademią Morską                                                                                4.500,00</w:t>
      </w:r>
    </w:p>
    <w:p w:rsidR="00BC3C3E" w:rsidRDefault="00BC3C3E" w:rsidP="0053265D">
      <w:pPr>
        <w:jc w:val="both"/>
      </w:pPr>
      <w:r>
        <w:t>-  Urząd Miasta Szczecin- za lokal wyborczy                                                             600,00</w:t>
      </w:r>
    </w:p>
    <w:p w:rsidR="00BC3C3E" w:rsidRDefault="00BC3C3E" w:rsidP="0053265D">
      <w:pPr>
        <w:jc w:val="both"/>
      </w:pPr>
      <w:r>
        <w:t xml:space="preserve"> - Firma Karchem – za odbiór nakrętek                                                                       632,30</w:t>
      </w:r>
    </w:p>
    <w:p w:rsidR="00BC3C3E" w:rsidRDefault="00BC3C3E" w:rsidP="0053265D">
      <w:pPr>
        <w:jc w:val="both"/>
      </w:pPr>
      <w:r>
        <w:t xml:space="preserve"> - Klub Arka – za sprzedaż obrazów                                                                            355,00</w:t>
      </w:r>
    </w:p>
    <w:p w:rsidR="00BC3C3E" w:rsidRDefault="00BC3C3E" w:rsidP="0053265D">
      <w:pPr>
        <w:jc w:val="both"/>
      </w:pPr>
      <w:r>
        <w:t xml:space="preserve">  - Karkonoski sejmik osób Niepełnosprawnych</w:t>
      </w:r>
    </w:p>
    <w:p w:rsidR="003D0F44" w:rsidRDefault="00BC3C3E" w:rsidP="0053265D">
      <w:pPr>
        <w:jc w:val="both"/>
      </w:pPr>
      <w:r>
        <w:t xml:space="preserve">    (refundacja kosztów za użytkowanie lokalu TWK)                                              2.320,00   </w:t>
      </w:r>
      <w:r w:rsidR="003D0F44">
        <w:t xml:space="preserve">                   </w:t>
      </w:r>
      <w:r w:rsidR="0022698F">
        <w:t xml:space="preserve">   </w:t>
      </w:r>
      <w:r w:rsidR="003D0F44">
        <w:t xml:space="preserve">  </w:t>
      </w:r>
      <w:r w:rsidR="00C2141B">
        <w:t xml:space="preserve"> </w:t>
      </w:r>
      <w:r w:rsidR="00240118">
        <w:t xml:space="preserve"> </w:t>
      </w:r>
    </w:p>
    <w:p w:rsidR="00CC7BED" w:rsidRDefault="00CC7BED" w:rsidP="0053265D">
      <w:pPr>
        <w:jc w:val="both"/>
      </w:pPr>
    </w:p>
    <w:p w:rsidR="00CC7BED" w:rsidRDefault="00CC7BED" w:rsidP="0053265D">
      <w:pPr>
        <w:jc w:val="both"/>
      </w:pPr>
    </w:p>
    <w:p w:rsidR="00DB117D" w:rsidRDefault="00CC7BED" w:rsidP="0053265D">
      <w:pPr>
        <w:jc w:val="both"/>
      </w:pPr>
      <w:r>
        <w:t xml:space="preserve">                                                          </w:t>
      </w:r>
      <w:r w:rsidRPr="00CC7BED">
        <w:rPr>
          <w:b/>
        </w:rPr>
        <w:t>OGÓŁEM PRZYCHÓD</w:t>
      </w:r>
      <w:r>
        <w:t xml:space="preserve">                         </w:t>
      </w:r>
    </w:p>
    <w:p w:rsidR="00CC7BED" w:rsidRPr="00DB117D" w:rsidRDefault="00DB117D" w:rsidP="0053265D">
      <w:pPr>
        <w:jc w:val="both"/>
      </w:pPr>
      <w:r>
        <w:t xml:space="preserve">Przychody z działalności statutowej                                                                    </w:t>
      </w:r>
      <w:r w:rsidR="00543035">
        <w:t xml:space="preserve"> </w:t>
      </w:r>
      <w:r w:rsidR="00974C1C">
        <w:t>590.520,78</w:t>
      </w:r>
    </w:p>
    <w:p w:rsidR="005A59EF" w:rsidRDefault="00DB117D" w:rsidP="0053265D">
      <w:pPr>
        <w:jc w:val="both"/>
      </w:pPr>
      <w:r>
        <w:t xml:space="preserve">Przychody finansowe   </w:t>
      </w:r>
      <w:r w:rsidR="005A59EF">
        <w:t xml:space="preserve">                                                                                </w:t>
      </w:r>
      <w:r w:rsidR="008C60D6">
        <w:t xml:space="preserve"> </w:t>
      </w:r>
      <w:r w:rsidR="005A59EF">
        <w:t xml:space="preserve">        </w:t>
      </w:r>
      <w:r w:rsidR="00974C1C">
        <w:t xml:space="preserve">    434,11</w:t>
      </w:r>
      <w:r w:rsidR="008C60D6">
        <w:tab/>
      </w:r>
    </w:p>
    <w:p w:rsidR="00CC7BED" w:rsidRPr="006F7ED4" w:rsidRDefault="005A59EF" w:rsidP="0053265D">
      <w:pPr>
        <w:jc w:val="both"/>
        <w:rPr>
          <w:b/>
          <w:u w:val="single"/>
        </w:rPr>
      </w:pPr>
      <w:r>
        <w:t xml:space="preserve">Przychód całkowity  </w:t>
      </w:r>
      <w:r w:rsidR="00DB117D">
        <w:t xml:space="preserve">                                                                                              </w:t>
      </w:r>
      <w:r w:rsidR="00CB37BD">
        <w:rPr>
          <w:b/>
          <w:u w:val="single"/>
        </w:rPr>
        <w:t>5</w:t>
      </w:r>
      <w:r w:rsidR="00974C1C">
        <w:rPr>
          <w:b/>
          <w:u w:val="single"/>
        </w:rPr>
        <w:t>90</w:t>
      </w:r>
      <w:r w:rsidR="00CB37BD">
        <w:rPr>
          <w:b/>
          <w:u w:val="single"/>
        </w:rPr>
        <w:t>.</w:t>
      </w:r>
      <w:r w:rsidR="00974C1C">
        <w:rPr>
          <w:b/>
          <w:u w:val="single"/>
        </w:rPr>
        <w:t>954</w:t>
      </w:r>
      <w:r w:rsidR="00CB37BD">
        <w:rPr>
          <w:b/>
          <w:u w:val="single"/>
        </w:rPr>
        <w:t>,</w:t>
      </w:r>
      <w:r w:rsidR="00974C1C">
        <w:rPr>
          <w:b/>
          <w:u w:val="single"/>
        </w:rPr>
        <w:t>8</w:t>
      </w:r>
      <w:r w:rsidR="00CB37BD">
        <w:rPr>
          <w:b/>
          <w:u w:val="single"/>
        </w:rPr>
        <w:t>9</w:t>
      </w:r>
    </w:p>
    <w:p w:rsidR="005A59EF" w:rsidRPr="00DB117D" w:rsidRDefault="005A59EF" w:rsidP="0053265D">
      <w:pPr>
        <w:jc w:val="both"/>
      </w:pPr>
    </w:p>
    <w:p w:rsidR="006F7ED4" w:rsidRDefault="00EE50CC" w:rsidP="0053265D">
      <w:pPr>
        <w:jc w:val="both"/>
        <w:rPr>
          <w:b/>
          <w:u w:val="single"/>
        </w:rPr>
      </w:pPr>
      <w:r>
        <w:t xml:space="preserve">Koszty realizacji zadań statutowych      </w:t>
      </w:r>
      <w:r w:rsidR="005A59EF">
        <w:t xml:space="preserve">                                                              </w:t>
      </w:r>
      <w:r w:rsidR="00974C1C">
        <w:t>162.549,95</w:t>
      </w:r>
    </w:p>
    <w:p w:rsidR="00FE6DB7" w:rsidRDefault="00FE6DB7" w:rsidP="0053265D">
      <w:pPr>
        <w:jc w:val="both"/>
      </w:pPr>
      <w:r>
        <w:t xml:space="preserve">w tym koszty </w:t>
      </w:r>
      <w:r w:rsidR="00514F84">
        <w:t xml:space="preserve"> zakup</w:t>
      </w:r>
      <w:r w:rsidR="009D54E7">
        <w:t>u</w:t>
      </w:r>
      <w:r w:rsidR="00514F84">
        <w:t xml:space="preserve"> aparatów</w:t>
      </w:r>
      <w:r w:rsidR="009D54E7">
        <w:t xml:space="preserve"> słuchowych</w:t>
      </w:r>
      <w:r w:rsidR="00514F84">
        <w:t xml:space="preserve">  do modernizacji </w:t>
      </w:r>
      <w:r>
        <w:t xml:space="preserve">                           </w:t>
      </w:r>
      <w:r w:rsidR="00974C1C">
        <w:t>179.651,29</w:t>
      </w:r>
    </w:p>
    <w:p w:rsidR="00FE6DB7" w:rsidRDefault="00216DAD" w:rsidP="0053265D">
      <w:pPr>
        <w:jc w:val="both"/>
      </w:pPr>
      <w:r>
        <w:t xml:space="preserve">Razem koszty  </w:t>
      </w:r>
      <w:r w:rsidR="00FE6DB7">
        <w:t xml:space="preserve">                                                                                     </w:t>
      </w:r>
      <w:r>
        <w:t xml:space="preserve">                  </w:t>
      </w:r>
      <w:r w:rsidRPr="00216DAD">
        <w:rPr>
          <w:b/>
        </w:rPr>
        <w:t>342.201,24</w:t>
      </w:r>
      <w:r>
        <w:t xml:space="preserve"> </w:t>
      </w:r>
    </w:p>
    <w:p w:rsidR="00CC7BED" w:rsidRPr="00EE50CC" w:rsidRDefault="00EE50CC" w:rsidP="0053265D">
      <w:pPr>
        <w:jc w:val="both"/>
      </w:pPr>
      <w:r>
        <w:t xml:space="preserve">                                                            </w:t>
      </w:r>
      <w:r w:rsidR="00DB117D">
        <w:t xml:space="preserve">   </w:t>
      </w:r>
    </w:p>
    <w:p w:rsidR="00B74128" w:rsidRDefault="00570E84" w:rsidP="0053265D">
      <w:pPr>
        <w:jc w:val="both"/>
      </w:pPr>
      <w:r>
        <w:t xml:space="preserve">                                                              </w:t>
      </w:r>
      <w:r w:rsidR="00EE50CC">
        <w:t xml:space="preserve">                                                                                                       Koszty administracji       </w:t>
      </w:r>
    </w:p>
    <w:p w:rsidR="00570E84" w:rsidRPr="003B4484" w:rsidRDefault="00B74128" w:rsidP="0053265D">
      <w:pPr>
        <w:jc w:val="both"/>
        <w:rPr>
          <w:b/>
          <w:u w:val="single"/>
        </w:rPr>
      </w:pPr>
      <w:r>
        <w:t xml:space="preserve">                                           </w:t>
      </w:r>
      <w:r w:rsidR="00EE50CC">
        <w:t xml:space="preserve">                                                                            </w:t>
      </w:r>
      <w:r>
        <w:t xml:space="preserve">  </w:t>
      </w:r>
      <w:r w:rsidR="00EE50CC">
        <w:t xml:space="preserve">  </w:t>
      </w:r>
      <w:r w:rsidR="007F6E30">
        <w:t xml:space="preserve"> </w:t>
      </w:r>
      <w:r w:rsidR="00DB117D">
        <w:t xml:space="preserve"> </w:t>
      </w:r>
      <w:r w:rsidR="007F6E30">
        <w:t xml:space="preserve"> </w:t>
      </w:r>
      <w:r w:rsidR="008804EA">
        <w:t>325.907,55</w:t>
      </w:r>
      <w:r w:rsidR="00A061B8" w:rsidRPr="003B4484">
        <w:rPr>
          <w:b/>
          <w:u w:val="single"/>
        </w:rPr>
        <w:tab/>
      </w:r>
      <w:r w:rsidR="00A061B8" w:rsidRPr="003B4484">
        <w:rPr>
          <w:b/>
          <w:u w:val="single"/>
        </w:rPr>
        <w:tab/>
      </w:r>
      <w:r w:rsidR="00A061B8" w:rsidRPr="003B4484">
        <w:rPr>
          <w:b/>
          <w:u w:val="single"/>
        </w:rPr>
        <w:tab/>
      </w:r>
      <w:r w:rsidR="00A061B8" w:rsidRPr="003B4484">
        <w:rPr>
          <w:b/>
          <w:u w:val="single"/>
        </w:rPr>
        <w:tab/>
      </w:r>
      <w:r w:rsidR="00A061B8" w:rsidRPr="003B4484">
        <w:rPr>
          <w:b/>
          <w:u w:val="single"/>
        </w:rPr>
        <w:tab/>
        <w:t xml:space="preserve">          </w:t>
      </w:r>
    </w:p>
    <w:p w:rsidR="0000757C" w:rsidRDefault="0000757C" w:rsidP="0053265D">
      <w:pPr>
        <w:jc w:val="both"/>
      </w:pPr>
      <w:r>
        <w:t xml:space="preserve">   w tym : -  zużycie materiałów</w:t>
      </w:r>
      <w:r w:rsidR="00EE50CC">
        <w:t xml:space="preserve"> i energii</w:t>
      </w:r>
      <w:r w:rsidR="00EE50CC">
        <w:tab/>
      </w:r>
      <w:r w:rsidR="00EE50CC">
        <w:tab/>
      </w:r>
      <w:r w:rsidR="00EE50CC">
        <w:tab/>
        <w:t xml:space="preserve">         </w:t>
      </w:r>
      <w:r w:rsidR="005B7C04">
        <w:t xml:space="preserve">   </w:t>
      </w:r>
      <w:r w:rsidR="00EE50CC">
        <w:t xml:space="preserve"> </w:t>
      </w:r>
      <w:r w:rsidR="008804EA">
        <w:t>8070,30</w:t>
      </w:r>
    </w:p>
    <w:p w:rsidR="0000757C" w:rsidRDefault="0000757C" w:rsidP="0053265D">
      <w:pPr>
        <w:jc w:val="both"/>
      </w:pPr>
      <w:r>
        <w:tab/>
        <w:t xml:space="preserve">    -   </w:t>
      </w:r>
      <w:r w:rsidR="00A52D7F">
        <w:t>usługi obce</w:t>
      </w:r>
      <w:r w:rsidR="00A52D7F">
        <w:tab/>
      </w:r>
      <w:r w:rsidR="00A52D7F">
        <w:tab/>
      </w:r>
      <w:r w:rsidR="00A52D7F">
        <w:tab/>
      </w:r>
      <w:r w:rsidR="00A52D7F">
        <w:tab/>
      </w:r>
      <w:r w:rsidR="00A52D7F">
        <w:tab/>
      </w:r>
      <w:r w:rsidR="00A52D7F">
        <w:tab/>
      </w:r>
      <w:r w:rsidR="005B7C04">
        <w:t xml:space="preserve">  </w:t>
      </w:r>
      <w:r w:rsidR="008804EA">
        <w:t>6805,83</w:t>
      </w:r>
      <w:r w:rsidR="008C60D6">
        <w:t xml:space="preserve"> </w:t>
      </w:r>
    </w:p>
    <w:p w:rsidR="008804EA" w:rsidRDefault="008804EA" w:rsidP="0053265D">
      <w:pPr>
        <w:jc w:val="both"/>
      </w:pPr>
      <w:r>
        <w:t xml:space="preserve">                    W tym:</w:t>
      </w:r>
    </w:p>
    <w:p w:rsidR="008804EA" w:rsidRDefault="008804EA" w:rsidP="0053265D">
      <w:pPr>
        <w:jc w:val="both"/>
      </w:pPr>
      <w:r>
        <w:t xml:space="preserve">                     ochrona lokalu                                                                1082,00</w:t>
      </w:r>
    </w:p>
    <w:p w:rsidR="008804EA" w:rsidRDefault="008804EA" w:rsidP="0053265D">
      <w:pPr>
        <w:jc w:val="both"/>
      </w:pPr>
      <w:r>
        <w:t xml:space="preserve">                     opłaty pocztowe                                                               290,00</w:t>
      </w:r>
    </w:p>
    <w:p w:rsidR="008804EA" w:rsidRDefault="008804EA" w:rsidP="0053265D">
      <w:pPr>
        <w:jc w:val="both"/>
      </w:pPr>
      <w:r>
        <w:t xml:space="preserve">                      telefon Internet                                                              2198,81</w:t>
      </w:r>
    </w:p>
    <w:p w:rsidR="008804EA" w:rsidRDefault="008804EA" w:rsidP="0053265D">
      <w:pPr>
        <w:jc w:val="both"/>
      </w:pPr>
      <w:r>
        <w:t xml:space="preserve">                      pozostałe usługi (naprawy komputerów, drukarki)       2268,37</w:t>
      </w:r>
    </w:p>
    <w:p w:rsidR="008804EA" w:rsidRDefault="008804EA" w:rsidP="0053265D">
      <w:pPr>
        <w:jc w:val="both"/>
      </w:pPr>
      <w:r>
        <w:t xml:space="preserve">                       opłaty bankowe                                                              966,20</w:t>
      </w:r>
    </w:p>
    <w:p w:rsidR="008804EA" w:rsidRDefault="008804EA" w:rsidP="0053265D">
      <w:pPr>
        <w:jc w:val="both"/>
      </w:pPr>
      <w:r>
        <w:t xml:space="preserve">                       z tego:</w:t>
      </w:r>
    </w:p>
    <w:p w:rsidR="00FF08DB" w:rsidRDefault="008804EA" w:rsidP="0053265D">
      <w:pPr>
        <w:jc w:val="both"/>
      </w:pPr>
      <w:r>
        <w:t xml:space="preserve">                     ( BGŻ- 120,00 , Credit Agricole- 189,40, PKO-656,80)     </w:t>
      </w:r>
    </w:p>
    <w:p w:rsidR="00FF08DB" w:rsidRDefault="00FF08DB" w:rsidP="0053265D">
      <w:pPr>
        <w:jc w:val="both"/>
      </w:pPr>
      <w:r>
        <w:t xml:space="preserve">                - amortyzacja –zakup centralki telefonicznej </w:t>
      </w:r>
    </w:p>
    <w:p w:rsidR="008804EA" w:rsidRDefault="00FF08DB" w:rsidP="0053265D">
      <w:pPr>
        <w:jc w:val="both"/>
      </w:pPr>
      <w:r>
        <w:t xml:space="preserve">                   ( po przepaleniu się starej)                                                1230,00</w:t>
      </w:r>
      <w:r w:rsidR="008804EA">
        <w:t xml:space="preserve">                                                     </w:t>
      </w:r>
    </w:p>
    <w:p w:rsidR="008804EA" w:rsidRDefault="008804EA" w:rsidP="0053265D">
      <w:pPr>
        <w:jc w:val="both"/>
      </w:pPr>
      <w:r>
        <w:t xml:space="preserve">          </w:t>
      </w:r>
    </w:p>
    <w:p w:rsidR="0000757C" w:rsidRDefault="0000757C" w:rsidP="0053265D">
      <w:pPr>
        <w:jc w:val="both"/>
      </w:pPr>
      <w:r>
        <w:tab/>
        <w:t xml:space="preserve">    -   </w:t>
      </w:r>
      <w:r w:rsidR="00A52D7F">
        <w:t>wynagrodzenie oraz ubezpieczenie</w:t>
      </w:r>
      <w:r>
        <w:t xml:space="preserve"> </w:t>
      </w:r>
      <w:r w:rsidR="00EE50CC">
        <w:t xml:space="preserve">społeczne    </w:t>
      </w:r>
      <w:r w:rsidR="007F6E30">
        <w:t xml:space="preserve">   </w:t>
      </w:r>
      <w:r w:rsidR="00EE50CC">
        <w:t xml:space="preserve">     </w:t>
      </w:r>
      <w:r w:rsidR="00FF08DB">
        <w:t xml:space="preserve">  204.774,33</w:t>
      </w:r>
    </w:p>
    <w:p w:rsidR="00FF08DB" w:rsidRDefault="00FF08DB" w:rsidP="0053265D">
      <w:pPr>
        <w:jc w:val="both"/>
      </w:pPr>
      <w:r>
        <w:t xml:space="preserve">                    (bez protetyka słuchu wykazanego w kosztach</w:t>
      </w:r>
    </w:p>
    <w:p w:rsidR="00FF08DB" w:rsidRDefault="00FF08DB" w:rsidP="0053265D">
      <w:pPr>
        <w:jc w:val="both"/>
      </w:pPr>
      <w:r>
        <w:t xml:space="preserve">                     obsługi sprzedaży aparatów słuchowych ) </w:t>
      </w:r>
    </w:p>
    <w:p w:rsidR="00163FE9" w:rsidRDefault="00163FE9" w:rsidP="0053265D">
      <w:pPr>
        <w:jc w:val="both"/>
      </w:pPr>
      <w:r>
        <w:t xml:space="preserve">                -   czynsz za lokal (po odjęciu sfinansowania części czynszu </w:t>
      </w:r>
    </w:p>
    <w:p w:rsidR="00163FE9" w:rsidRDefault="00163FE9" w:rsidP="0053265D">
      <w:pPr>
        <w:jc w:val="both"/>
      </w:pPr>
      <w:r>
        <w:t xml:space="preserve">                      i mediów z projektów i kosztów sprzedaży aparatów</w:t>
      </w:r>
    </w:p>
    <w:p w:rsidR="00163FE9" w:rsidRDefault="00163FE9" w:rsidP="0053265D">
      <w:pPr>
        <w:jc w:val="both"/>
      </w:pPr>
      <w:r>
        <w:t xml:space="preserve">                      słuchowych)                                                                       16.665,10</w:t>
      </w:r>
    </w:p>
    <w:p w:rsidR="002701A9" w:rsidRDefault="002701A9" w:rsidP="0053265D">
      <w:pPr>
        <w:jc w:val="both"/>
      </w:pPr>
      <w:r>
        <w:t xml:space="preserve">  </w:t>
      </w:r>
    </w:p>
    <w:p w:rsidR="002701A9" w:rsidRDefault="00163FE9" w:rsidP="0053265D">
      <w:pPr>
        <w:jc w:val="both"/>
      </w:pPr>
      <w:r>
        <w:t xml:space="preserve"> </w:t>
      </w:r>
      <w:r w:rsidR="00EE50CC">
        <w:t xml:space="preserve"> </w:t>
      </w:r>
      <w:r w:rsidR="002701A9">
        <w:t xml:space="preserve">                - ubezpieczenie lokalu                                                                  749,00</w:t>
      </w:r>
    </w:p>
    <w:p w:rsidR="002701A9" w:rsidRDefault="002701A9" w:rsidP="0053265D">
      <w:pPr>
        <w:jc w:val="both"/>
      </w:pPr>
      <w:r>
        <w:t xml:space="preserve">                  - delegacje                                                                                     610,14</w:t>
      </w:r>
    </w:p>
    <w:p w:rsidR="002701A9" w:rsidRDefault="002701A9" w:rsidP="0053265D">
      <w:pPr>
        <w:jc w:val="both"/>
      </w:pPr>
      <w:r>
        <w:lastRenderedPageBreak/>
        <w:t xml:space="preserve">                -pozostałe koszty                                                                                 87.002,85</w:t>
      </w:r>
    </w:p>
    <w:p w:rsidR="002701A9" w:rsidRDefault="002701A9" w:rsidP="0053265D">
      <w:pPr>
        <w:jc w:val="both"/>
      </w:pPr>
    </w:p>
    <w:p w:rsidR="002701A9" w:rsidRDefault="002701A9" w:rsidP="0053265D">
      <w:pPr>
        <w:jc w:val="both"/>
      </w:pPr>
      <w:r>
        <w:t xml:space="preserve">               ( z tego główną pozycję stanowi kwota 78.336,86 zł – zwrot kosztów uznanych za niekwalifikowane podczas kontrolo PFRON projektów „Rehabilitacja przez twórczość”</w:t>
      </w:r>
    </w:p>
    <w:p w:rsidR="002701A9" w:rsidRDefault="002701A9" w:rsidP="0053265D">
      <w:pPr>
        <w:jc w:val="both"/>
      </w:pPr>
      <w:r>
        <w:t xml:space="preserve">               5.387,50 zł – refundacja za rehabilitację i leczenie Agnieszki Słowińskiej w </w:t>
      </w:r>
    </w:p>
    <w:p w:rsidR="002701A9" w:rsidRDefault="002701A9" w:rsidP="0053265D">
      <w:pPr>
        <w:jc w:val="both"/>
      </w:pPr>
      <w:r>
        <w:t xml:space="preserve">               Fundacji PROMOCJI ZDROWIA , pozostałe to między innymi koszty pogrzebów</w:t>
      </w:r>
    </w:p>
    <w:p w:rsidR="002701A9" w:rsidRDefault="002701A9" w:rsidP="0053265D">
      <w:pPr>
        <w:jc w:val="both"/>
      </w:pPr>
      <w:r>
        <w:t xml:space="preserve">               Członków TWK O/W i Zarządu Głównego , opłaty w KRS, przeglądy ppoż.  </w:t>
      </w:r>
    </w:p>
    <w:p w:rsidR="00EE50CC" w:rsidRDefault="00EE50CC" w:rsidP="0053265D">
      <w:pPr>
        <w:jc w:val="both"/>
      </w:pPr>
      <w:r>
        <w:t xml:space="preserve">                                                                    </w:t>
      </w:r>
      <w:r w:rsidR="00892002">
        <w:t xml:space="preserve"> </w:t>
      </w:r>
    </w:p>
    <w:p w:rsidR="0000757C" w:rsidRDefault="00632C31" w:rsidP="0053265D">
      <w:pPr>
        <w:jc w:val="both"/>
      </w:pPr>
      <w:r>
        <w:t xml:space="preserve">                  </w:t>
      </w:r>
      <w:r w:rsidR="00EE50CC">
        <w:t xml:space="preserve">               </w:t>
      </w:r>
    </w:p>
    <w:p w:rsidR="0000757C" w:rsidRDefault="00EE50CC" w:rsidP="0053265D">
      <w:pPr>
        <w:jc w:val="both"/>
      </w:pPr>
      <w:r>
        <w:tab/>
        <w:t xml:space="preserve">   </w:t>
      </w:r>
      <w:r w:rsidR="0000757C">
        <w:t xml:space="preserve"> </w:t>
      </w:r>
      <w:r w:rsidR="00A52D7F">
        <w:tab/>
      </w:r>
      <w:r w:rsidR="00A52D7F">
        <w:tab/>
      </w:r>
      <w:r w:rsidR="00A52D7F">
        <w:tab/>
      </w:r>
      <w:r w:rsidR="00A52D7F">
        <w:tab/>
      </w:r>
      <w:r w:rsidR="00A52D7F">
        <w:tab/>
      </w:r>
      <w:r w:rsidR="00A52D7F">
        <w:tab/>
      </w:r>
      <w:r w:rsidR="00A52D7F">
        <w:tab/>
      </w:r>
    </w:p>
    <w:p w:rsidR="0000757C" w:rsidRDefault="0000757C" w:rsidP="0053265D">
      <w:pPr>
        <w:jc w:val="both"/>
      </w:pPr>
      <w:r>
        <w:tab/>
      </w:r>
      <w:r>
        <w:tab/>
      </w:r>
      <w:r>
        <w:tab/>
      </w:r>
      <w:r w:rsidRPr="00892002">
        <w:t>Ogółem koszty</w:t>
      </w:r>
      <w:r w:rsidRPr="00892002">
        <w:tab/>
      </w:r>
      <w:r w:rsidRPr="00892002">
        <w:tab/>
        <w:t xml:space="preserve"> </w:t>
      </w:r>
      <w:r w:rsidR="00892002">
        <w:t xml:space="preserve">                                   </w:t>
      </w:r>
      <w:r w:rsidRPr="00892002">
        <w:t xml:space="preserve">   </w:t>
      </w:r>
      <w:r w:rsidR="00A52D7F" w:rsidRPr="00892002">
        <w:t xml:space="preserve"> </w:t>
      </w:r>
      <w:r w:rsidR="003C0259">
        <w:t xml:space="preserve">   </w:t>
      </w:r>
      <w:r w:rsidR="003C0259" w:rsidRPr="003C0259">
        <w:rPr>
          <w:b/>
        </w:rPr>
        <w:t>668108,79</w:t>
      </w:r>
    </w:p>
    <w:p w:rsidR="0084697B" w:rsidRPr="00892002" w:rsidRDefault="0084697B" w:rsidP="0053265D">
      <w:pPr>
        <w:jc w:val="both"/>
      </w:pPr>
    </w:p>
    <w:p w:rsidR="003C0259" w:rsidRDefault="0000757C" w:rsidP="0053265D">
      <w:pPr>
        <w:jc w:val="both"/>
        <w:rPr>
          <w:b/>
        </w:rPr>
      </w:pPr>
      <w:r>
        <w:tab/>
      </w:r>
      <w:r>
        <w:tab/>
      </w:r>
      <w:r>
        <w:tab/>
      </w:r>
      <w:r w:rsidRPr="0084697B">
        <w:rPr>
          <w:b/>
        </w:rPr>
        <w:t>wynik finansowy</w:t>
      </w:r>
      <w:r w:rsidR="001E372C" w:rsidRPr="0084697B">
        <w:rPr>
          <w:b/>
        </w:rPr>
        <w:t xml:space="preserve"> </w:t>
      </w:r>
      <w:r w:rsidR="003C0259">
        <w:rPr>
          <w:b/>
        </w:rPr>
        <w:t>ujemny:                     przychody    590.954,89</w:t>
      </w:r>
      <w:r w:rsidRPr="0084697B">
        <w:rPr>
          <w:b/>
        </w:rPr>
        <w:tab/>
      </w:r>
    </w:p>
    <w:p w:rsidR="003C0259" w:rsidRDefault="003C0259" w:rsidP="0053265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koszty         - 668108,79 </w:t>
      </w:r>
      <w:r w:rsidR="0000757C" w:rsidRPr="0084697B">
        <w:rPr>
          <w:b/>
        </w:rPr>
        <w:tab/>
      </w:r>
      <w:r w:rsidR="0084697B">
        <w:rPr>
          <w:b/>
        </w:rPr>
        <w:t xml:space="preserve"> </w:t>
      </w:r>
    </w:p>
    <w:p w:rsidR="00B661F9" w:rsidRDefault="003C0259" w:rsidP="0053265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wynik finansowy  -   77.153,90     </w:t>
      </w:r>
      <w:r w:rsidR="0084697B">
        <w:rPr>
          <w:b/>
        </w:rPr>
        <w:t xml:space="preserve">                              </w:t>
      </w:r>
    </w:p>
    <w:p w:rsidR="0053265D" w:rsidRPr="0084697B" w:rsidRDefault="0000757C" w:rsidP="0053265D">
      <w:pPr>
        <w:jc w:val="both"/>
        <w:rPr>
          <w:b/>
        </w:rPr>
      </w:pPr>
      <w:r w:rsidRPr="0084697B">
        <w:rPr>
          <w:b/>
          <w:u w:val="single"/>
        </w:rPr>
        <w:tab/>
      </w:r>
      <w:r w:rsidRPr="0084697B">
        <w:rPr>
          <w:b/>
        </w:rPr>
        <w:tab/>
        <w:t xml:space="preserve"> </w:t>
      </w:r>
      <w:r w:rsidR="00A52D7F" w:rsidRPr="0084697B">
        <w:rPr>
          <w:b/>
        </w:rPr>
        <w:t xml:space="preserve"> </w:t>
      </w:r>
      <w:r w:rsidR="001E372C" w:rsidRPr="0084697B">
        <w:rPr>
          <w:b/>
        </w:rPr>
        <w:t xml:space="preserve"> </w:t>
      </w:r>
      <w:r w:rsidR="00A52D7F" w:rsidRPr="0084697B">
        <w:rPr>
          <w:b/>
        </w:rPr>
        <w:t xml:space="preserve">   </w:t>
      </w:r>
    </w:p>
    <w:p w:rsidR="0000757C" w:rsidRPr="0084697B" w:rsidRDefault="009B33B6" w:rsidP="0053265D">
      <w:pPr>
        <w:jc w:val="both"/>
      </w:pPr>
      <w:r w:rsidRPr="0084697B">
        <w:t xml:space="preserve">  </w:t>
      </w:r>
      <w:r w:rsidR="00860DE8" w:rsidRPr="0084697B">
        <w:tab/>
      </w:r>
      <w:r w:rsidR="00860DE8" w:rsidRPr="0084697B">
        <w:tab/>
      </w:r>
      <w:r w:rsidR="00860DE8" w:rsidRPr="0084697B">
        <w:tab/>
      </w:r>
      <w:r w:rsidR="00860DE8" w:rsidRPr="0084697B">
        <w:tab/>
      </w:r>
      <w:r w:rsidR="00860DE8" w:rsidRPr="0084697B">
        <w:tab/>
      </w:r>
    </w:p>
    <w:p w:rsidR="001327C7" w:rsidRDefault="001327C7" w:rsidP="0053265D">
      <w:pPr>
        <w:jc w:val="both"/>
      </w:pPr>
    </w:p>
    <w:p w:rsidR="00E22C78" w:rsidRDefault="00E22C78" w:rsidP="0053265D">
      <w:pPr>
        <w:jc w:val="both"/>
      </w:pPr>
    </w:p>
    <w:p w:rsidR="0053265D" w:rsidRDefault="00C13230" w:rsidP="0053265D">
      <w:pPr>
        <w:jc w:val="both"/>
      </w:pPr>
      <w:r>
        <w:t xml:space="preserve">                </w:t>
      </w:r>
    </w:p>
    <w:p w:rsidR="0053265D" w:rsidRDefault="0053265D" w:rsidP="0053265D">
      <w:pPr>
        <w:jc w:val="both"/>
      </w:pPr>
      <w:r>
        <w:t xml:space="preserve">                                                                                    </w:t>
      </w:r>
      <w:r w:rsidR="00C13230">
        <w:t xml:space="preserve">     </w:t>
      </w:r>
    </w:p>
    <w:p w:rsidR="009B33B6" w:rsidRDefault="0053265D" w:rsidP="009B33B6">
      <w:pPr>
        <w:jc w:val="both"/>
      </w:pPr>
      <w:r>
        <w:tab/>
      </w:r>
      <w:r w:rsidR="009B33B6">
        <w:t xml:space="preserve">                     </w:t>
      </w:r>
    </w:p>
    <w:p w:rsidR="008E4F93" w:rsidRDefault="008E4F93"/>
    <w:p w:rsidR="00C25D94" w:rsidRDefault="0084697B" w:rsidP="00F21760">
      <w:pPr>
        <w:outlineLvl w:val="0"/>
      </w:pPr>
      <w:r>
        <w:t>Zobowiązania na dzień 31.12.201</w:t>
      </w:r>
      <w:r w:rsidR="00DA4CCA">
        <w:t>4</w:t>
      </w:r>
      <w:r w:rsidR="005562B2">
        <w:t>r.</w:t>
      </w:r>
    </w:p>
    <w:p w:rsidR="005562B2" w:rsidRDefault="005562B2"/>
    <w:p w:rsidR="00C84F0D" w:rsidRDefault="00C84F0D" w:rsidP="00C84F0D">
      <w:pPr>
        <w:jc w:val="both"/>
      </w:pPr>
      <w:r>
        <w:t>w tym :</w:t>
      </w:r>
    </w:p>
    <w:p w:rsidR="003448E4" w:rsidRDefault="003448E4" w:rsidP="00C84F0D">
      <w:pPr>
        <w:jc w:val="both"/>
      </w:pPr>
      <w:r>
        <w:t>Zobowiązania TWK wobec beneficjentów z którymi mamy umowę na refundację kosztów rehabilitacji i leczenia</w:t>
      </w:r>
      <w:r w:rsidR="002758A7">
        <w:t xml:space="preserve"> pokrywanych z 1% podatku na 31.12.201</w:t>
      </w:r>
      <w:r w:rsidR="00DA4CCA">
        <w:t>4</w:t>
      </w:r>
      <w:r w:rsidR="002758A7">
        <w:t>r.</w:t>
      </w:r>
    </w:p>
    <w:p w:rsidR="003448E4" w:rsidRDefault="003448E4" w:rsidP="00C84F0D">
      <w:pPr>
        <w:jc w:val="both"/>
      </w:pPr>
    </w:p>
    <w:p w:rsidR="00C84F0D" w:rsidRDefault="003448E4" w:rsidP="00C84F0D">
      <w:pPr>
        <w:jc w:val="both"/>
      </w:pPr>
      <w:r>
        <w:t xml:space="preserve">                                                                                                                            </w:t>
      </w:r>
      <w:r w:rsidR="00DA4CCA">
        <w:t>106.500,00</w:t>
      </w:r>
      <w:r>
        <w:t xml:space="preserve"> </w:t>
      </w:r>
      <w:r w:rsidR="00C84F0D">
        <w:t xml:space="preserve">                       </w:t>
      </w:r>
    </w:p>
    <w:p w:rsidR="00C84F0D" w:rsidRDefault="00C84F0D" w:rsidP="00C84F0D">
      <w:pPr>
        <w:jc w:val="both"/>
      </w:pPr>
      <w:r>
        <w:t xml:space="preserve">.                                                                                                        </w:t>
      </w:r>
      <w:r w:rsidR="00514F84">
        <w:t xml:space="preserve"> </w:t>
      </w:r>
      <w:r w:rsidR="00145BFB">
        <w:t xml:space="preserve"> </w:t>
      </w:r>
    </w:p>
    <w:p w:rsidR="00D307B3" w:rsidRDefault="00D307B3"/>
    <w:p w:rsidR="00145BFB" w:rsidRDefault="00145BFB"/>
    <w:p w:rsidR="00145BFB" w:rsidRDefault="00145BFB"/>
    <w:p w:rsidR="00D307B3" w:rsidRDefault="00A0086F">
      <w:r>
        <w:t xml:space="preserve">Zobowiązania wobec kół terenowych: </w:t>
      </w:r>
      <w:r w:rsidR="00D307B3">
        <w:t xml:space="preserve">                                                                                               </w:t>
      </w:r>
      <w:r w:rsidR="0084697B">
        <w:t xml:space="preserve"> </w:t>
      </w:r>
    </w:p>
    <w:p w:rsidR="00A0086F" w:rsidRDefault="00A0086F">
      <w:r>
        <w:t>-Stargard Szczeciński                                                                                   2.149,10</w:t>
      </w:r>
    </w:p>
    <w:p w:rsidR="00A0086F" w:rsidRDefault="00A0086F">
      <w:r>
        <w:t>-Łobez                                                                                                           1.673,30</w:t>
      </w:r>
    </w:p>
    <w:p w:rsidR="00A0086F" w:rsidRDefault="00A0086F">
      <w:r>
        <w:t>- Chociwel                                                                                                     2.391,80</w:t>
      </w:r>
    </w:p>
    <w:p w:rsidR="00A0086F" w:rsidRDefault="00A0086F">
      <w:r>
        <w:t>- Goleniów                                                                                                       323,30</w:t>
      </w:r>
    </w:p>
    <w:p w:rsidR="002A5A7F" w:rsidRDefault="00A0086F">
      <w:r>
        <w:t>- Przybiernów                                                                                                   151,60</w:t>
      </w:r>
      <w:r w:rsidR="00D307B3">
        <w:t xml:space="preserve">                                                                                                                </w:t>
      </w:r>
    </w:p>
    <w:p w:rsidR="00A0086F" w:rsidRDefault="00D307B3">
      <w:r>
        <w:t xml:space="preserve">                                                                                         </w:t>
      </w:r>
      <w:r w:rsidR="0018455E">
        <w:t xml:space="preserve">                    </w:t>
      </w:r>
      <w:r>
        <w:t xml:space="preserve">        </w:t>
      </w:r>
      <w:r w:rsidR="001C3930">
        <w:t xml:space="preserve"> </w:t>
      </w:r>
      <w:r w:rsidR="00A0086F">
        <w:t xml:space="preserve">  </w:t>
      </w:r>
    </w:p>
    <w:p w:rsidR="00D307B3" w:rsidRDefault="00A0086F">
      <w:r>
        <w:t xml:space="preserve">Razem zobowiązania z tytułu 1%                                                                </w:t>
      </w:r>
      <w:r w:rsidRPr="00A0086F">
        <w:rPr>
          <w:b/>
          <w:u w:val="single"/>
        </w:rPr>
        <w:t xml:space="preserve">113.189,10                                                                                                    </w:t>
      </w:r>
      <w:r w:rsidR="002A5A7F">
        <w:tab/>
      </w:r>
    </w:p>
    <w:p w:rsidR="002A5A7F" w:rsidRDefault="002A5A7F"/>
    <w:p w:rsidR="002A5A7F" w:rsidRDefault="002A5A7F"/>
    <w:p w:rsidR="001C3930" w:rsidRDefault="001C3930"/>
    <w:p w:rsidR="00D307B3" w:rsidRDefault="00D307B3"/>
    <w:p w:rsidR="00D307B3" w:rsidRDefault="00214BFD">
      <w:r>
        <w:t>Urząd Skarbowy                                                                                          0,00</w:t>
      </w:r>
    </w:p>
    <w:p w:rsidR="00214BFD" w:rsidRDefault="00214BFD">
      <w:r>
        <w:t>ZUS                                                                                                              0,00</w:t>
      </w:r>
    </w:p>
    <w:p w:rsidR="00AC22A6" w:rsidRDefault="00AC22A6"/>
    <w:p w:rsidR="00AC22A6" w:rsidRDefault="00AC22A6"/>
    <w:p w:rsidR="00493EB1" w:rsidRDefault="00493EB1"/>
    <w:p w:rsidR="001F4BD9" w:rsidRDefault="00C944BD">
      <w:r>
        <w:t xml:space="preserve">                                                                                                 </w:t>
      </w:r>
      <w:r w:rsidR="00E0678C">
        <w:t xml:space="preserve">   </w:t>
      </w:r>
    </w:p>
    <w:p w:rsidR="001F4BD9" w:rsidRDefault="001F4BD9"/>
    <w:p w:rsidR="001F4BD9" w:rsidRDefault="001F4BD9"/>
    <w:p w:rsidR="001F4BD9" w:rsidRDefault="001F4BD9"/>
    <w:p w:rsidR="001F4BD9" w:rsidRDefault="001F4BD9"/>
    <w:p w:rsidR="009E78A1" w:rsidRDefault="001F4BD9" w:rsidP="005C429B">
      <w:pPr>
        <w:outlineLvl w:val="0"/>
        <w:rPr>
          <w:b/>
          <w:u w:val="single"/>
        </w:rPr>
      </w:pPr>
      <w:r>
        <w:t xml:space="preserve">                                      </w:t>
      </w:r>
    </w:p>
    <w:p w:rsidR="009E78A1" w:rsidRDefault="009E78A1">
      <w:pPr>
        <w:rPr>
          <w:b/>
          <w:u w:val="single"/>
        </w:rPr>
      </w:pPr>
    </w:p>
    <w:p w:rsidR="009E78A1" w:rsidRDefault="009E78A1">
      <w:pPr>
        <w:rPr>
          <w:b/>
          <w:u w:val="single"/>
        </w:rPr>
      </w:pPr>
    </w:p>
    <w:p w:rsidR="009E78A1" w:rsidRDefault="009E78A1">
      <w:pPr>
        <w:rPr>
          <w:b/>
          <w:u w:val="single"/>
        </w:rPr>
      </w:pPr>
    </w:p>
    <w:p w:rsidR="002A5A7F" w:rsidRPr="003039B5" w:rsidRDefault="002A5A7F">
      <w:pPr>
        <w:rPr>
          <w:b/>
        </w:rPr>
      </w:pPr>
    </w:p>
    <w:p w:rsidR="009E78A1" w:rsidRDefault="009E78A1"/>
    <w:p w:rsidR="009E78A1" w:rsidRDefault="00ED2540">
      <w:r>
        <w:t xml:space="preserve">                                    </w:t>
      </w:r>
    </w:p>
    <w:p w:rsidR="00ED2540" w:rsidRDefault="00ED2540" w:rsidP="00F21760">
      <w:pPr>
        <w:outlineLvl w:val="0"/>
      </w:pPr>
      <w:r>
        <w:t xml:space="preserve">                                      </w:t>
      </w:r>
      <w:r w:rsidR="00B84794">
        <w:rPr>
          <w:b/>
          <w:u w:val="single"/>
        </w:rPr>
        <w:t>Środki pieniężne na 31.12.201</w:t>
      </w:r>
      <w:r w:rsidR="00955EE3">
        <w:rPr>
          <w:b/>
          <w:u w:val="single"/>
        </w:rPr>
        <w:t>4</w:t>
      </w:r>
      <w:r w:rsidRPr="00ED2540">
        <w:rPr>
          <w:b/>
          <w:u w:val="single"/>
        </w:rPr>
        <w:t>r</w:t>
      </w:r>
      <w:r>
        <w:t>.</w:t>
      </w:r>
    </w:p>
    <w:p w:rsidR="00ED2540" w:rsidRDefault="00ED2540"/>
    <w:p w:rsidR="00ED2540" w:rsidRDefault="00ED2540"/>
    <w:p w:rsidR="00ED2540" w:rsidRDefault="00B84794">
      <w:r>
        <w:t>Konta bankowe</w:t>
      </w:r>
      <w:r w:rsidR="00425DC0">
        <w:t xml:space="preserve">                                                </w:t>
      </w:r>
      <w:r>
        <w:t xml:space="preserve">                                                   </w:t>
      </w:r>
      <w:r w:rsidR="007D3CCA">
        <w:t xml:space="preserve"> </w:t>
      </w:r>
      <w:r w:rsidR="00ED2540">
        <w:t xml:space="preserve">                                                                                  </w:t>
      </w:r>
    </w:p>
    <w:p w:rsidR="00ED2540" w:rsidRDefault="00ED2540">
      <w:r>
        <w:t xml:space="preserve">        </w:t>
      </w:r>
      <w:r w:rsidR="003A48B6">
        <w:t xml:space="preserve">                                                                                                          </w:t>
      </w:r>
      <w:r>
        <w:t xml:space="preserve">  </w:t>
      </w:r>
      <w:r w:rsidR="00955EE3">
        <w:t>8.891,16</w:t>
      </w:r>
      <w:r w:rsidR="001D302A">
        <w:t xml:space="preserve"> zł</w:t>
      </w:r>
    </w:p>
    <w:p w:rsidR="007D3CCA" w:rsidRDefault="007D3CCA"/>
    <w:p w:rsidR="00ED2540" w:rsidRDefault="00B84794">
      <w:r>
        <w:t xml:space="preserve">  </w:t>
      </w:r>
      <w:r w:rsidR="00ED2540">
        <w:t xml:space="preserve">                                                                               </w:t>
      </w:r>
      <w:r w:rsidR="00425DC0">
        <w:t xml:space="preserve">                            </w:t>
      </w:r>
    </w:p>
    <w:p w:rsidR="00ED2540" w:rsidRDefault="007D3CCA" w:rsidP="007D3CCA">
      <w:pPr>
        <w:tabs>
          <w:tab w:val="left" w:pos="1365"/>
        </w:tabs>
      </w:pPr>
      <w:r>
        <w:tab/>
      </w:r>
    </w:p>
    <w:p w:rsidR="003039B5" w:rsidRDefault="00ED2540">
      <w:r>
        <w:t xml:space="preserve">Kasa : Zarząd TWK                                                                                      </w:t>
      </w:r>
      <w:r w:rsidR="00955EE3">
        <w:t xml:space="preserve"> 709,92</w:t>
      </w:r>
      <w:r w:rsidR="00DC1FEC">
        <w:t xml:space="preserve"> zł</w:t>
      </w:r>
    </w:p>
    <w:p w:rsidR="003A48B6" w:rsidRDefault="003A48B6"/>
    <w:p w:rsidR="00ED2540" w:rsidRDefault="00ED2540" w:rsidP="0071140D">
      <w:pPr>
        <w:jc w:val="both"/>
        <w:rPr>
          <w:b/>
        </w:rPr>
      </w:pPr>
      <w:r w:rsidRPr="0071140D">
        <w:rPr>
          <w:b/>
        </w:rPr>
        <w:t xml:space="preserve">RAZEM                                                                                  </w:t>
      </w:r>
      <w:r w:rsidR="0071140D" w:rsidRPr="0071140D">
        <w:rPr>
          <w:b/>
        </w:rPr>
        <w:t xml:space="preserve">                   </w:t>
      </w:r>
    </w:p>
    <w:p w:rsidR="00DC1FEC" w:rsidRPr="003043F3" w:rsidRDefault="00DC1FEC" w:rsidP="00DC1F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955EE3">
        <w:rPr>
          <w:rFonts w:ascii="Arial" w:hAnsi="Arial" w:cs="Arial"/>
          <w:sz w:val="22"/>
          <w:szCs w:val="22"/>
        </w:rPr>
        <w:t>9.601,08</w:t>
      </w:r>
      <w:r w:rsidRPr="00DC1FEC">
        <w:rPr>
          <w:rFonts w:ascii="Arial" w:hAnsi="Arial" w:cs="Arial"/>
          <w:b/>
          <w:sz w:val="22"/>
          <w:szCs w:val="22"/>
        </w:rPr>
        <w:t xml:space="preserve"> </w:t>
      </w:r>
      <w:r w:rsidRPr="003043F3">
        <w:rPr>
          <w:rFonts w:ascii="Arial" w:hAnsi="Arial" w:cs="Arial"/>
          <w:b/>
          <w:sz w:val="22"/>
          <w:szCs w:val="22"/>
        </w:rPr>
        <w:t>zł</w:t>
      </w:r>
    </w:p>
    <w:p w:rsidR="003A48B6" w:rsidRDefault="003A48B6" w:rsidP="0071140D">
      <w:pPr>
        <w:jc w:val="both"/>
        <w:rPr>
          <w:b/>
          <w:u w:val="single"/>
        </w:rPr>
      </w:pPr>
    </w:p>
    <w:p w:rsidR="00425DC0" w:rsidRDefault="00425DC0" w:rsidP="0071140D">
      <w:pPr>
        <w:jc w:val="both"/>
        <w:rPr>
          <w:b/>
          <w:u w:val="single"/>
        </w:rPr>
      </w:pPr>
    </w:p>
    <w:p w:rsidR="00425DC0" w:rsidRDefault="00425DC0" w:rsidP="0071140D">
      <w:pPr>
        <w:jc w:val="both"/>
        <w:rPr>
          <w:b/>
          <w:u w:val="single"/>
        </w:rPr>
      </w:pPr>
    </w:p>
    <w:p w:rsidR="003A02B5" w:rsidRDefault="003A02B5" w:rsidP="0071140D">
      <w:pPr>
        <w:jc w:val="both"/>
        <w:rPr>
          <w:b/>
          <w:u w:val="single"/>
        </w:rPr>
      </w:pPr>
    </w:p>
    <w:p w:rsidR="003A02B5" w:rsidRPr="003A02B5" w:rsidRDefault="003A02B5" w:rsidP="0071140D">
      <w:pPr>
        <w:jc w:val="both"/>
      </w:pPr>
    </w:p>
    <w:p w:rsidR="00425DC0" w:rsidRDefault="00425DC0" w:rsidP="0071140D">
      <w:pPr>
        <w:jc w:val="both"/>
        <w:rPr>
          <w:b/>
          <w:u w:val="single"/>
        </w:rPr>
      </w:pPr>
    </w:p>
    <w:p w:rsidR="00425DC0" w:rsidRDefault="00425DC0" w:rsidP="0071140D">
      <w:pPr>
        <w:jc w:val="both"/>
        <w:rPr>
          <w:b/>
          <w:u w:val="single"/>
        </w:rPr>
      </w:pPr>
    </w:p>
    <w:p w:rsidR="00425DC0" w:rsidRPr="0071140D" w:rsidRDefault="00425DC0" w:rsidP="0071140D">
      <w:pPr>
        <w:jc w:val="both"/>
        <w:rPr>
          <w:b/>
        </w:rPr>
      </w:pPr>
    </w:p>
    <w:p w:rsidR="00ED2540" w:rsidRPr="009E78A1" w:rsidRDefault="00ED2540"/>
    <w:sectPr w:rsidR="00ED2540" w:rsidRPr="009E78A1" w:rsidSect="006B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D2A"/>
    <w:multiLevelType w:val="hybridMultilevel"/>
    <w:tmpl w:val="B6707956"/>
    <w:lvl w:ilvl="0" w:tplc="BD3633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8FF1934"/>
    <w:multiLevelType w:val="hybridMultilevel"/>
    <w:tmpl w:val="3F5E72B6"/>
    <w:lvl w:ilvl="0" w:tplc="637615B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B55335C"/>
    <w:multiLevelType w:val="hybridMultilevel"/>
    <w:tmpl w:val="40E04B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D6198"/>
    <w:rsid w:val="0000757C"/>
    <w:rsid w:val="00022A30"/>
    <w:rsid w:val="00026E63"/>
    <w:rsid w:val="00063B09"/>
    <w:rsid w:val="0006518D"/>
    <w:rsid w:val="000663D7"/>
    <w:rsid w:val="00073848"/>
    <w:rsid w:val="00090B02"/>
    <w:rsid w:val="00094A22"/>
    <w:rsid w:val="000960E2"/>
    <w:rsid w:val="000A2E9E"/>
    <w:rsid w:val="000A4C99"/>
    <w:rsid w:val="000A7D85"/>
    <w:rsid w:val="0011018A"/>
    <w:rsid w:val="001327C7"/>
    <w:rsid w:val="00141C68"/>
    <w:rsid w:val="00145BFB"/>
    <w:rsid w:val="00154AA2"/>
    <w:rsid w:val="001553C9"/>
    <w:rsid w:val="00163FE9"/>
    <w:rsid w:val="0018455E"/>
    <w:rsid w:val="0019087C"/>
    <w:rsid w:val="001978B0"/>
    <w:rsid w:val="001A3C96"/>
    <w:rsid w:val="001A6A96"/>
    <w:rsid w:val="001C3930"/>
    <w:rsid w:val="001C6844"/>
    <w:rsid w:val="001D302A"/>
    <w:rsid w:val="001D6198"/>
    <w:rsid w:val="001E372C"/>
    <w:rsid w:val="001F4BD9"/>
    <w:rsid w:val="002147AF"/>
    <w:rsid w:val="00214BFD"/>
    <w:rsid w:val="00216DAD"/>
    <w:rsid w:val="00224016"/>
    <w:rsid w:val="0022698F"/>
    <w:rsid w:val="00230178"/>
    <w:rsid w:val="00240118"/>
    <w:rsid w:val="002701A9"/>
    <w:rsid w:val="002758A7"/>
    <w:rsid w:val="002A0734"/>
    <w:rsid w:val="002A10F6"/>
    <w:rsid w:val="002A5A7F"/>
    <w:rsid w:val="003039B5"/>
    <w:rsid w:val="003043F3"/>
    <w:rsid w:val="00333073"/>
    <w:rsid w:val="0033449B"/>
    <w:rsid w:val="003402F4"/>
    <w:rsid w:val="003448E4"/>
    <w:rsid w:val="00364E2F"/>
    <w:rsid w:val="003A02B5"/>
    <w:rsid w:val="003A48B6"/>
    <w:rsid w:val="003B4484"/>
    <w:rsid w:val="003C0259"/>
    <w:rsid w:val="003C6C2D"/>
    <w:rsid w:val="003D0F44"/>
    <w:rsid w:val="003D4CDD"/>
    <w:rsid w:val="003D67CE"/>
    <w:rsid w:val="003E6065"/>
    <w:rsid w:val="00410F87"/>
    <w:rsid w:val="0041267F"/>
    <w:rsid w:val="00415007"/>
    <w:rsid w:val="00425DC0"/>
    <w:rsid w:val="004501C9"/>
    <w:rsid w:val="0046412A"/>
    <w:rsid w:val="004752BC"/>
    <w:rsid w:val="0049267F"/>
    <w:rsid w:val="00493EB1"/>
    <w:rsid w:val="00497B03"/>
    <w:rsid w:val="00514F84"/>
    <w:rsid w:val="00516260"/>
    <w:rsid w:val="005167DF"/>
    <w:rsid w:val="0053265D"/>
    <w:rsid w:val="00543035"/>
    <w:rsid w:val="005562B2"/>
    <w:rsid w:val="00566858"/>
    <w:rsid w:val="00570E84"/>
    <w:rsid w:val="0058152A"/>
    <w:rsid w:val="00582C39"/>
    <w:rsid w:val="005875EA"/>
    <w:rsid w:val="005A3AD9"/>
    <w:rsid w:val="005A59EF"/>
    <w:rsid w:val="005B7C04"/>
    <w:rsid w:val="005C429B"/>
    <w:rsid w:val="005C495D"/>
    <w:rsid w:val="005F5ECB"/>
    <w:rsid w:val="00611692"/>
    <w:rsid w:val="00617A23"/>
    <w:rsid w:val="00632C31"/>
    <w:rsid w:val="00633DFE"/>
    <w:rsid w:val="006362A2"/>
    <w:rsid w:val="0066431F"/>
    <w:rsid w:val="00692548"/>
    <w:rsid w:val="006A23A5"/>
    <w:rsid w:val="006B13A4"/>
    <w:rsid w:val="006B1E6B"/>
    <w:rsid w:val="006E172D"/>
    <w:rsid w:val="006F0A8C"/>
    <w:rsid w:val="006F7ED4"/>
    <w:rsid w:val="0071140D"/>
    <w:rsid w:val="00730716"/>
    <w:rsid w:val="0076053A"/>
    <w:rsid w:val="00771116"/>
    <w:rsid w:val="007752A6"/>
    <w:rsid w:val="0077648E"/>
    <w:rsid w:val="00793E73"/>
    <w:rsid w:val="007978AC"/>
    <w:rsid w:val="007D3CCA"/>
    <w:rsid w:val="007F0CBD"/>
    <w:rsid w:val="007F6E30"/>
    <w:rsid w:val="00805B2D"/>
    <w:rsid w:val="00814855"/>
    <w:rsid w:val="0084697B"/>
    <w:rsid w:val="00860DE8"/>
    <w:rsid w:val="008661AA"/>
    <w:rsid w:val="008804EA"/>
    <w:rsid w:val="00892002"/>
    <w:rsid w:val="008C60D6"/>
    <w:rsid w:val="008D1667"/>
    <w:rsid w:val="008E4F8E"/>
    <w:rsid w:val="008E4F93"/>
    <w:rsid w:val="008F5CAD"/>
    <w:rsid w:val="00910D4C"/>
    <w:rsid w:val="00936361"/>
    <w:rsid w:val="00954692"/>
    <w:rsid w:val="00955EE3"/>
    <w:rsid w:val="00966D5A"/>
    <w:rsid w:val="00971555"/>
    <w:rsid w:val="00974C1C"/>
    <w:rsid w:val="0098381D"/>
    <w:rsid w:val="009A3982"/>
    <w:rsid w:val="009B33B6"/>
    <w:rsid w:val="009D54E7"/>
    <w:rsid w:val="009D7593"/>
    <w:rsid w:val="009E309D"/>
    <w:rsid w:val="009E3C37"/>
    <w:rsid w:val="009E78A1"/>
    <w:rsid w:val="009F2EB8"/>
    <w:rsid w:val="00A0086F"/>
    <w:rsid w:val="00A061B8"/>
    <w:rsid w:val="00A11972"/>
    <w:rsid w:val="00A275E9"/>
    <w:rsid w:val="00A52D7F"/>
    <w:rsid w:val="00A75B89"/>
    <w:rsid w:val="00A77245"/>
    <w:rsid w:val="00AA1D22"/>
    <w:rsid w:val="00AA1F9D"/>
    <w:rsid w:val="00AA6169"/>
    <w:rsid w:val="00AC22A6"/>
    <w:rsid w:val="00AD381C"/>
    <w:rsid w:val="00AF2C93"/>
    <w:rsid w:val="00B019EA"/>
    <w:rsid w:val="00B06A94"/>
    <w:rsid w:val="00B46CCD"/>
    <w:rsid w:val="00B660E7"/>
    <w:rsid w:val="00B661F9"/>
    <w:rsid w:val="00B74128"/>
    <w:rsid w:val="00B8027D"/>
    <w:rsid w:val="00B84794"/>
    <w:rsid w:val="00BA00FD"/>
    <w:rsid w:val="00BC3C3E"/>
    <w:rsid w:val="00BF04DE"/>
    <w:rsid w:val="00C13230"/>
    <w:rsid w:val="00C20C2F"/>
    <w:rsid w:val="00C2141B"/>
    <w:rsid w:val="00C21C69"/>
    <w:rsid w:val="00C25D94"/>
    <w:rsid w:val="00C41BFB"/>
    <w:rsid w:val="00C51CA4"/>
    <w:rsid w:val="00C677B0"/>
    <w:rsid w:val="00C80195"/>
    <w:rsid w:val="00C84F0D"/>
    <w:rsid w:val="00C944BD"/>
    <w:rsid w:val="00CB37BD"/>
    <w:rsid w:val="00CC7BED"/>
    <w:rsid w:val="00CE3EBC"/>
    <w:rsid w:val="00CE671C"/>
    <w:rsid w:val="00D01C73"/>
    <w:rsid w:val="00D279E7"/>
    <w:rsid w:val="00D307B3"/>
    <w:rsid w:val="00D36A4A"/>
    <w:rsid w:val="00DA4CCA"/>
    <w:rsid w:val="00DB117D"/>
    <w:rsid w:val="00DC1FEC"/>
    <w:rsid w:val="00DD759A"/>
    <w:rsid w:val="00DE0756"/>
    <w:rsid w:val="00DE2FED"/>
    <w:rsid w:val="00DF130F"/>
    <w:rsid w:val="00DF45D3"/>
    <w:rsid w:val="00DF6F3D"/>
    <w:rsid w:val="00E01735"/>
    <w:rsid w:val="00E0678C"/>
    <w:rsid w:val="00E20113"/>
    <w:rsid w:val="00E22C78"/>
    <w:rsid w:val="00E3654B"/>
    <w:rsid w:val="00E57291"/>
    <w:rsid w:val="00E631C7"/>
    <w:rsid w:val="00E832C0"/>
    <w:rsid w:val="00E92109"/>
    <w:rsid w:val="00EA4BBD"/>
    <w:rsid w:val="00EB1FBD"/>
    <w:rsid w:val="00EB5364"/>
    <w:rsid w:val="00EC0971"/>
    <w:rsid w:val="00ED2540"/>
    <w:rsid w:val="00EE50CC"/>
    <w:rsid w:val="00F21760"/>
    <w:rsid w:val="00F61F06"/>
    <w:rsid w:val="00FE6DB7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13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F2176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6341-FE65-4FDE-BCAC-E8C0BCCA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1969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/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User</dc:creator>
  <cp:keywords/>
  <dc:description/>
  <cp:lastModifiedBy>TWK</cp:lastModifiedBy>
  <cp:revision>25</cp:revision>
  <cp:lastPrinted>2014-02-25T12:28:00Z</cp:lastPrinted>
  <dcterms:created xsi:type="dcterms:W3CDTF">2015-05-12T07:12:00Z</dcterms:created>
  <dcterms:modified xsi:type="dcterms:W3CDTF">2015-05-12T10:52:00Z</dcterms:modified>
</cp:coreProperties>
</file>